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436" w:rsidRDefault="00773436" w:rsidP="00A8106C">
      <w:pPr>
        <w:widowControl w:val="0"/>
        <w:autoSpaceDE w:val="0"/>
        <w:autoSpaceDN w:val="0"/>
        <w:adjustRightInd w:val="0"/>
        <w:spacing w:line="240" w:lineRule="auto"/>
        <w:contextualSpacing/>
        <w:jc w:val="center"/>
        <w:rPr>
          <w:rFonts w:ascii="Times New Roman CYR" w:hAnsi="Times New Roman CYR" w:cs="Times New Roman CYR"/>
          <w:sz w:val="32"/>
          <w:szCs w:val="32"/>
        </w:rPr>
      </w:pPr>
      <w:r w:rsidRPr="00656F12">
        <w:rPr>
          <w:rFonts w:ascii="Times New Roman CYR" w:hAnsi="Times New Roman CYR" w:cs="Times New Roman CYR"/>
          <w:sz w:val="32"/>
          <w:szCs w:val="32"/>
        </w:rPr>
        <w:t>Государст</w:t>
      </w:r>
      <w:r w:rsidR="00A8106C">
        <w:rPr>
          <w:rFonts w:ascii="Times New Roman CYR" w:hAnsi="Times New Roman CYR" w:cs="Times New Roman CYR"/>
          <w:sz w:val="32"/>
          <w:szCs w:val="32"/>
        </w:rPr>
        <w:t xml:space="preserve">венное бюджетное </w:t>
      </w:r>
      <w:r w:rsidRPr="00656F12">
        <w:rPr>
          <w:rFonts w:ascii="Times New Roman CYR" w:hAnsi="Times New Roman CYR" w:cs="Times New Roman CYR"/>
          <w:sz w:val="32"/>
          <w:szCs w:val="32"/>
        </w:rPr>
        <w:t xml:space="preserve"> учреждение для детей-сирот и детей, оставшихся без попечения родителей</w:t>
      </w:r>
    </w:p>
    <w:p w:rsidR="00773436" w:rsidRPr="00656F12" w:rsidRDefault="00773436" w:rsidP="00A8106C">
      <w:pPr>
        <w:widowControl w:val="0"/>
        <w:autoSpaceDE w:val="0"/>
        <w:autoSpaceDN w:val="0"/>
        <w:adjustRightInd w:val="0"/>
        <w:spacing w:line="240" w:lineRule="auto"/>
        <w:contextualSpacing/>
        <w:jc w:val="center"/>
        <w:rPr>
          <w:rFonts w:ascii="Times New Roman CYR" w:hAnsi="Times New Roman CYR" w:cs="Times New Roman CYR"/>
          <w:sz w:val="32"/>
          <w:szCs w:val="32"/>
        </w:rPr>
      </w:pPr>
      <w:r w:rsidRPr="00656F12">
        <w:rPr>
          <w:rFonts w:ascii="Times New Roman CYR" w:hAnsi="Times New Roman CYR" w:cs="Times New Roman CYR"/>
          <w:sz w:val="32"/>
          <w:szCs w:val="32"/>
        </w:rPr>
        <w:t>«Нижнекамский детский дом»</w:t>
      </w:r>
    </w:p>
    <w:p w:rsidR="00773436" w:rsidRDefault="00773436" w:rsidP="00A8106C">
      <w:pPr>
        <w:widowControl w:val="0"/>
        <w:autoSpaceDE w:val="0"/>
        <w:autoSpaceDN w:val="0"/>
        <w:adjustRightInd w:val="0"/>
        <w:spacing w:line="240" w:lineRule="auto"/>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p>
    <w:p w:rsidR="00773436" w:rsidRPr="00656F12" w:rsidRDefault="00603C0B" w:rsidP="00773436">
      <w:pPr>
        <w:widowControl w:val="0"/>
        <w:autoSpaceDE w:val="0"/>
        <w:autoSpaceDN w:val="0"/>
        <w:adjustRightInd w:val="0"/>
        <w:spacing w:line="240" w:lineRule="auto"/>
        <w:contextualSpacing/>
        <w:jc w:val="center"/>
        <w:rPr>
          <w:rFonts w:ascii="Times New Roman CYR" w:hAnsi="Times New Roman CYR" w:cs="Times New Roman CYR"/>
          <w:b/>
          <w:sz w:val="32"/>
          <w:szCs w:val="32"/>
        </w:rPr>
      </w:pPr>
      <w:r>
        <w:rPr>
          <w:rFonts w:ascii="Times New Roman CYR" w:hAnsi="Times New Roman CYR" w:cs="Times New Roman CYR"/>
          <w:b/>
          <w:sz w:val="32"/>
          <w:szCs w:val="32"/>
        </w:rPr>
        <w:t>П</w:t>
      </w:r>
      <w:r w:rsidR="00773436" w:rsidRPr="00656F12">
        <w:rPr>
          <w:rFonts w:ascii="Times New Roman CYR" w:hAnsi="Times New Roman CYR" w:cs="Times New Roman CYR"/>
          <w:b/>
          <w:sz w:val="32"/>
          <w:szCs w:val="32"/>
        </w:rPr>
        <w:t>рограмма</w:t>
      </w:r>
    </w:p>
    <w:p w:rsidR="00773436" w:rsidRPr="00656F12" w:rsidRDefault="00773436" w:rsidP="00773436">
      <w:pPr>
        <w:widowControl w:val="0"/>
        <w:autoSpaceDE w:val="0"/>
        <w:autoSpaceDN w:val="0"/>
        <w:adjustRightInd w:val="0"/>
        <w:spacing w:line="240" w:lineRule="auto"/>
        <w:contextualSpacing/>
        <w:jc w:val="center"/>
        <w:rPr>
          <w:rFonts w:ascii="Times New Roman CYR" w:hAnsi="Times New Roman CYR" w:cs="Times New Roman CYR"/>
          <w:b/>
          <w:sz w:val="32"/>
          <w:szCs w:val="32"/>
        </w:rPr>
      </w:pPr>
      <w:r w:rsidRPr="00656F12">
        <w:rPr>
          <w:rFonts w:ascii="Times New Roman CYR" w:hAnsi="Times New Roman CYR" w:cs="Times New Roman CYR"/>
          <w:b/>
          <w:sz w:val="32"/>
          <w:szCs w:val="32"/>
        </w:rPr>
        <w:t>"Семейное воспитание в условиях детского дома</w:t>
      </w:r>
      <w:r w:rsidRPr="00656F12">
        <w:rPr>
          <w:rFonts w:ascii="Times New Roman CYR" w:hAnsi="Times New Roman CYR" w:cs="Times New Roman CYR"/>
          <w:b/>
          <w:sz w:val="32"/>
          <w:szCs w:val="32"/>
        </w:rPr>
        <w:br/>
        <w:t xml:space="preserve">как средство успешной социализации </w:t>
      </w:r>
    </w:p>
    <w:p w:rsidR="00773436" w:rsidRPr="00656F12" w:rsidRDefault="00773436" w:rsidP="00773436">
      <w:pPr>
        <w:widowControl w:val="0"/>
        <w:autoSpaceDE w:val="0"/>
        <w:autoSpaceDN w:val="0"/>
        <w:adjustRightInd w:val="0"/>
        <w:spacing w:line="240" w:lineRule="auto"/>
        <w:contextualSpacing/>
        <w:jc w:val="center"/>
        <w:rPr>
          <w:rFonts w:ascii="Times New Roman CYR" w:hAnsi="Times New Roman CYR" w:cs="Times New Roman CYR"/>
          <w:b/>
          <w:sz w:val="32"/>
          <w:szCs w:val="32"/>
        </w:rPr>
      </w:pPr>
      <w:r w:rsidRPr="00656F12">
        <w:rPr>
          <w:rFonts w:ascii="Times New Roman CYR" w:hAnsi="Times New Roman CYR" w:cs="Times New Roman CYR"/>
          <w:b/>
          <w:sz w:val="32"/>
          <w:szCs w:val="32"/>
        </w:rPr>
        <w:t>детей-сирот и детей, оставшихся без попечения родителей"</w:t>
      </w:r>
    </w:p>
    <w:p w:rsidR="00773436" w:rsidRPr="00656F12" w:rsidRDefault="00773436" w:rsidP="00773436">
      <w:pPr>
        <w:widowControl w:val="0"/>
        <w:autoSpaceDE w:val="0"/>
        <w:autoSpaceDN w:val="0"/>
        <w:adjustRightInd w:val="0"/>
        <w:spacing w:line="240" w:lineRule="auto"/>
        <w:rPr>
          <w:rFonts w:ascii="Times New Roman CYR" w:hAnsi="Times New Roman CYR" w:cs="Times New Roman CYR"/>
          <w:b/>
          <w:sz w:val="32"/>
          <w:szCs w:val="32"/>
        </w:rPr>
      </w:pPr>
    </w:p>
    <w:p w:rsidR="00773436" w:rsidRDefault="00773436"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A8106C" w:rsidRDefault="00A8106C"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603C0B" w:rsidRDefault="00603C0B" w:rsidP="00603C0B">
      <w:pPr>
        <w:widowControl w:val="0"/>
        <w:autoSpaceDE w:val="0"/>
        <w:autoSpaceDN w:val="0"/>
        <w:adjustRightInd w:val="0"/>
        <w:spacing w:after="0" w:line="240" w:lineRule="auto"/>
        <w:ind w:left="4956" w:firstLine="708"/>
        <w:rPr>
          <w:rFonts w:ascii="Times New Roman CYR" w:hAnsi="Times New Roman CYR" w:cs="Times New Roman CYR"/>
          <w:sz w:val="28"/>
          <w:szCs w:val="28"/>
        </w:rPr>
      </w:pPr>
      <w:r>
        <w:rPr>
          <w:rFonts w:ascii="Times New Roman CYR" w:hAnsi="Times New Roman CYR" w:cs="Times New Roman CYR"/>
          <w:sz w:val="28"/>
          <w:szCs w:val="28"/>
        </w:rPr>
        <w:t>Составитель</w:t>
      </w:r>
      <w:r w:rsidR="00773436">
        <w:rPr>
          <w:rFonts w:ascii="Times New Roman CYR" w:hAnsi="Times New Roman CYR" w:cs="Times New Roman CYR"/>
          <w:sz w:val="28"/>
          <w:szCs w:val="28"/>
        </w:rPr>
        <w:t>:</w:t>
      </w:r>
    </w:p>
    <w:p w:rsidR="00773436" w:rsidRDefault="00603C0B" w:rsidP="00603C0B">
      <w:pPr>
        <w:widowControl w:val="0"/>
        <w:autoSpaceDE w:val="0"/>
        <w:autoSpaceDN w:val="0"/>
        <w:adjustRightInd w:val="0"/>
        <w:spacing w:after="0" w:line="240" w:lineRule="auto"/>
        <w:ind w:left="5664" w:firstLine="6"/>
        <w:rPr>
          <w:rFonts w:ascii="Times New Roman CYR" w:hAnsi="Times New Roman CYR" w:cs="Times New Roman CYR"/>
          <w:sz w:val="28"/>
          <w:szCs w:val="28"/>
        </w:rPr>
      </w:pPr>
      <w:r>
        <w:rPr>
          <w:rFonts w:ascii="Times New Roman CYR" w:hAnsi="Times New Roman CYR" w:cs="Times New Roman CYR"/>
          <w:sz w:val="28"/>
          <w:szCs w:val="28"/>
        </w:rPr>
        <w:t xml:space="preserve">Абдуллиной С.И., </w:t>
      </w:r>
      <w:r w:rsidR="00773436">
        <w:rPr>
          <w:rFonts w:ascii="Times New Roman CYR" w:hAnsi="Times New Roman CYR" w:cs="Times New Roman CYR"/>
          <w:sz w:val="28"/>
          <w:szCs w:val="28"/>
        </w:rPr>
        <w:t>воспитатель</w:t>
      </w:r>
      <w:r w:rsidR="00773436">
        <w:rPr>
          <w:rFonts w:ascii="Times New Roman CYR" w:hAnsi="Times New Roman CYR" w:cs="Times New Roman CYR"/>
          <w:sz w:val="28"/>
          <w:szCs w:val="28"/>
        </w:rPr>
        <w:br/>
        <w:t>первой квалификационной категории</w:t>
      </w:r>
      <w:r w:rsidR="00773436">
        <w:rPr>
          <w:rFonts w:ascii="Times New Roman CYR" w:hAnsi="Times New Roman CYR" w:cs="Times New Roman CYR"/>
          <w:sz w:val="28"/>
          <w:szCs w:val="28"/>
        </w:rPr>
        <w:br/>
      </w:r>
    </w:p>
    <w:p w:rsidR="00773436" w:rsidRDefault="00773436" w:rsidP="00603C0B">
      <w:pPr>
        <w:widowControl w:val="0"/>
        <w:autoSpaceDE w:val="0"/>
        <w:autoSpaceDN w:val="0"/>
        <w:adjustRightInd w:val="0"/>
        <w:spacing w:after="0" w:line="240" w:lineRule="auto"/>
        <w:jc w:val="right"/>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jc w:val="right"/>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rPr>
          <w:rFonts w:ascii="Times New Roman CYR" w:hAnsi="Times New Roman CYR" w:cs="Times New Roman CYR"/>
          <w:sz w:val="28"/>
          <w:szCs w:val="28"/>
          <w:u w:val="single"/>
        </w:rPr>
      </w:pPr>
    </w:p>
    <w:p w:rsidR="00773436" w:rsidRDefault="00773436" w:rsidP="00773436">
      <w:pPr>
        <w:widowControl w:val="0"/>
        <w:autoSpaceDE w:val="0"/>
        <w:autoSpaceDN w:val="0"/>
        <w:adjustRightInd w:val="0"/>
        <w:spacing w:line="240" w:lineRule="auto"/>
        <w:rPr>
          <w:rFonts w:ascii="Times New Roman CYR" w:hAnsi="Times New Roman CYR" w:cs="Times New Roman CYR"/>
          <w:sz w:val="28"/>
          <w:szCs w:val="28"/>
          <w:u w:val="single"/>
        </w:rPr>
      </w:pPr>
    </w:p>
    <w:p w:rsidR="00773436" w:rsidRDefault="00A8106C" w:rsidP="00773436">
      <w:pPr>
        <w:widowControl w:val="0"/>
        <w:autoSpaceDE w:val="0"/>
        <w:autoSpaceDN w:val="0"/>
        <w:adjustRightInd w:val="0"/>
        <w:spacing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2016</w:t>
      </w:r>
      <w:r w:rsidR="00773436">
        <w:rPr>
          <w:rFonts w:ascii="Times New Roman CYR" w:hAnsi="Times New Roman CYR" w:cs="Times New Roman CYR"/>
          <w:sz w:val="28"/>
          <w:szCs w:val="28"/>
        </w:rPr>
        <w:t xml:space="preserve"> год</w:t>
      </w:r>
    </w:p>
    <w:p w:rsidR="00773436" w:rsidRDefault="00773436" w:rsidP="00773436">
      <w:pPr>
        <w:widowControl w:val="0"/>
        <w:autoSpaceDE w:val="0"/>
        <w:autoSpaceDN w:val="0"/>
        <w:adjustRightInd w:val="0"/>
        <w:spacing w:line="240" w:lineRule="auto"/>
        <w:contextualSpacing/>
        <w:jc w:val="center"/>
        <w:rPr>
          <w:rFonts w:ascii="Times New Roman CYR" w:hAnsi="Times New Roman CYR" w:cs="Times New Roman CYR"/>
          <w:sz w:val="28"/>
          <w:szCs w:val="28"/>
        </w:rPr>
      </w:pPr>
      <w:r>
        <w:rPr>
          <w:rFonts w:ascii="Times New Roman CYR" w:hAnsi="Times New Roman CYR" w:cs="Times New Roman CYR"/>
          <w:sz w:val="28"/>
          <w:szCs w:val="28"/>
        </w:rPr>
        <w:lastRenderedPageBreak/>
        <w:t>ПОЯСНИТЕЛЬНАЯ ЗАПИСКА</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p>
    <w:p w:rsidR="00773436" w:rsidRDefault="00773436" w:rsidP="00773436">
      <w:pPr>
        <w:widowControl w:val="0"/>
        <w:autoSpaceDE w:val="0"/>
        <w:autoSpaceDN w:val="0"/>
        <w:adjustRightInd w:val="0"/>
        <w:spacing w:line="240" w:lineRule="auto"/>
        <w:ind w:firstLine="720"/>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Семья имеет </w:t>
      </w:r>
      <w:proofErr w:type="gramStart"/>
      <w:r>
        <w:rPr>
          <w:rFonts w:ascii="Times New Roman CYR" w:hAnsi="Times New Roman CYR" w:cs="Times New Roman CYR"/>
          <w:sz w:val="28"/>
          <w:szCs w:val="28"/>
        </w:rPr>
        <w:t>важное значение</w:t>
      </w:r>
      <w:proofErr w:type="gramEnd"/>
      <w:r>
        <w:rPr>
          <w:rFonts w:ascii="Times New Roman CYR" w:hAnsi="Times New Roman CYR" w:cs="Times New Roman CYR"/>
          <w:sz w:val="28"/>
          <w:szCs w:val="28"/>
        </w:rPr>
        <w:t xml:space="preserve"> в овладении человеком социальными нормами, особенно в определении и исполнении социальных ролей. В семье формируются фундаментальные ценностные ориентации человека в сферах социальных и межэтнических отношений, определяющих его стиль жизни, уровень притязаний, жизненные устремления, планы и способы их достижения. Кроме того, семья играет роль «тыла», психологически весьма важного в самостоятельной жизни.  </w:t>
      </w:r>
    </w:p>
    <w:p w:rsidR="00603C0B" w:rsidRDefault="00773436" w:rsidP="00603C0B">
      <w:pPr>
        <w:widowControl w:val="0"/>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        Для каждого человека особенно важна первичная социализация, когда закладываются основные психофизические и нравственные качества личности. По отношению к ребенку, проходящему социализацию, родители занимают превосходящую позицию.</w:t>
      </w:r>
    </w:p>
    <w:p w:rsidR="00603C0B" w:rsidRDefault="00773436" w:rsidP="00603C0B">
      <w:pPr>
        <w:widowControl w:val="0"/>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Анализ состава детского контингента в Нижнекамском детском доме показывает, что из 20 воспитанников у нас преобладают дети, чьи родители лишены родительских прав или отказались от них при рождении ребенка, недееспособны по болезни. В нашем детском доме только 3 (15%) воспитанника имеют статус «ребенок-сирота», остальные (85%) – «социальные сироты».          </w:t>
      </w:r>
    </w:p>
    <w:p w:rsidR="00773436" w:rsidRDefault="00773436" w:rsidP="00603C0B">
      <w:pPr>
        <w:widowControl w:val="0"/>
        <w:autoSpaceDE w:val="0"/>
        <w:autoSpaceDN w:val="0"/>
        <w:adjustRightInd w:val="0"/>
        <w:spacing w:line="240" w:lineRule="auto"/>
        <w:ind w:firstLine="708"/>
        <w:contextualSpacing/>
        <w:jc w:val="both"/>
        <w:rPr>
          <w:rFonts w:ascii="Times New Roman CYR" w:hAnsi="Times New Roman CYR" w:cs="Times New Roman CYR"/>
          <w:sz w:val="28"/>
          <w:szCs w:val="28"/>
        </w:rPr>
      </w:pPr>
      <w:r>
        <w:rPr>
          <w:rFonts w:ascii="Times New Roman CYR" w:hAnsi="Times New Roman CYR" w:cs="Times New Roman CYR"/>
          <w:sz w:val="28"/>
          <w:szCs w:val="28"/>
        </w:rPr>
        <w:t>Для ребенка, который воспитывается в детском доме, микро факторы социализации имеют иную значимость, чем эти же факторы для ребенка, воспитывающегося в традиционных условиях семьи. Наиболее значимыми объектами социализации для воспитанника детского дома являются: коллектив, сверстники, воспитатели детского дома, школа и т.д. При этом происходит социальное самоопределение воспитанников – выбор ими места в обществе и последующее включение их в систему общественных отношений на основе сформировавшихся у них (воспитанников) интересов и потребностей. Формирование представлений ребенка о той или иной социальной роли не может быть чем-то второстепенным. Но вот у детей-сирот эти представления, в силу известных причин и обстоятельств, часто бывают искаженными. Как правило, отсутствие у детей-сирот нормальных контактов и взаимоотношений с близким окружением закономерно приводит и к деформации их представлений о роли личности в обществе (о роли их собственной личности).</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            Дети попадают в наше учреждение, пройдя тяжелые жизненные испытания. Есть такие, которые никогда не видели своих родителей и, следовательно, имеют самое отдаленное представление о роли отца и матери в жизни детей. Нетрудно себе представить, насколько возрастает в этом случае роль детского дома.</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              Есть у нас и дети, их большинство, родители которых живы. Это социальные сироты, на которых до сих пор оказывает влияние семья, хотя они в ней не живут. Зная, однако, о наличии родителей, дети не перестают, так или иначе, стремиться к ним, нередко ищут для себя оправдания их асоциальному поведению, что исподволь формирует у таких детей недоверие и даже враждебное отношение к окружающим их взрослым из детского дома; безусловно, у этих </w:t>
      </w:r>
      <w:r>
        <w:rPr>
          <w:rFonts w:ascii="Times New Roman CYR" w:hAnsi="Times New Roman CYR" w:cs="Times New Roman CYR"/>
          <w:sz w:val="28"/>
          <w:szCs w:val="28"/>
        </w:rPr>
        <w:lastRenderedPageBreak/>
        <w:t>детей непросто заслужить доверие.</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sz w:val="28"/>
          <w:szCs w:val="28"/>
        </w:rPr>
      </w:pPr>
      <w:r>
        <w:rPr>
          <w:rFonts w:ascii="Times New Roman CYR" w:hAnsi="Times New Roman CYR" w:cs="Times New Roman CYR"/>
          <w:sz w:val="28"/>
          <w:szCs w:val="28"/>
        </w:rPr>
        <w:t>В такой ситуации особую трудность представляет работа педагога, которая в какой-то степени обеспечивает усвоение воспитанниками социальной роли члена семьи. Причем важно не создать у ребенка искаженное представление о семье. Обеспечить это можно только в условиях сотрудничества, взаимной поддержки и ответственности</w:t>
      </w:r>
      <w:r w:rsidRPr="00F21C33">
        <w:rPr>
          <w:rFonts w:ascii="Times New Roman" w:hAnsi="Times New Roman"/>
          <w:sz w:val="28"/>
          <w:szCs w:val="28"/>
        </w:rPr>
        <w:t xml:space="preserve">. </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Pr="00F21C33">
        <w:rPr>
          <w:rFonts w:ascii="Times New Roman" w:hAnsi="Times New Roman"/>
          <w:sz w:val="28"/>
          <w:szCs w:val="28"/>
        </w:rPr>
        <w:t>Администрация и коллектив нашего  детского дома задумались на</w:t>
      </w:r>
      <w:r>
        <w:rPr>
          <w:rFonts w:ascii="Times New Roman" w:hAnsi="Times New Roman"/>
          <w:sz w:val="28"/>
          <w:szCs w:val="28"/>
        </w:rPr>
        <w:t xml:space="preserve">д тем, как же </w:t>
      </w:r>
      <w:r w:rsidRPr="00F21C33">
        <w:rPr>
          <w:rFonts w:ascii="Times New Roman" w:hAnsi="Times New Roman"/>
          <w:sz w:val="28"/>
          <w:szCs w:val="28"/>
        </w:rPr>
        <w:t xml:space="preserve"> вырастить из воспитанников детского дома хороших отцов и матерей, способных в дальнейшем создать свою нормальную семью?</w:t>
      </w:r>
      <w:r>
        <w:rPr>
          <w:rFonts w:ascii="Times New Roman" w:hAnsi="Times New Roman"/>
          <w:sz w:val="28"/>
          <w:szCs w:val="28"/>
        </w:rPr>
        <w:t xml:space="preserve"> </w:t>
      </w:r>
      <w:r w:rsidRPr="00F21C33">
        <w:rPr>
          <w:rFonts w:ascii="Times New Roman" w:hAnsi="Times New Roman"/>
          <w:sz w:val="28"/>
          <w:szCs w:val="28"/>
        </w:rPr>
        <w:t>Ведь для тех, кто провел детство в стенах детского дома, создание своей собственной семьи является едва ли не самой заветной мечтой.  Однако, они чаще, чем домашние сверстники, терпят неудачи, оказываются неспособными создать и со</w:t>
      </w:r>
      <w:r>
        <w:rPr>
          <w:rFonts w:ascii="Times New Roman" w:hAnsi="Times New Roman"/>
          <w:sz w:val="28"/>
          <w:szCs w:val="28"/>
        </w:rPr>
        <w:t>хранить благополучную семью. Как подготовить детей к самостоятельной жизни?</w:t>
      </w:r>
    </w:p>
    <w:p w:rsidR="00773436" w:rsidRPr="00011DB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sidRPr="00011DB6">
        <w:rPr>
          <w:rFonts w:ascii="Times New Roman" w:hAnsi="Times New Roman"/>
          <w:sz w:val="28"/>
          <w:szCs w:val="28"/>
        </w:rPr>
        <w:t xml:space="preserve"> Подготовка к самостоятельной взрослой семейной жизни детей-сирот и детей, оставшихся без попечения родителей, является серьезной и очень сложной проблемой, актуальность которой обуславливается тем, что дети, лишенные воспитательного воздействия кровной семьи, оказываются неспособными создать свою семью, воспитать своих детей, которые затем повторяют их судьбу, пополняют детские дома. Несформированные практические навыки ведения домашнего хозяйства приводят к тому, что семейный быт превращается в тяжкий крест, отравляет жизнь, снижает благосостояние семьи. В педагогической науке данной проблеме не уделяется должного внимания, отсутствуют государственные программы для детских домов. В России нет государственных разработанных технологий, программ воспитания детей-сирот.</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sidRPr="00011DB6">
        <w:rPr>
          <w:rFonts w:ascii="Times New Roman" w:hAnsi="Times New Roman"/>
          <w:sz w:val="28"/>
          <w:szCs w:val="28"/>
        </w:rPr>
        <w:t xml:space="preserve">             Можно научить ребенка какому-то ремеслу, соблюдению правил культурного поведения, дать ему хорошие знания, привить эстетический вкус и  т. д.,  но если его не научить жить  в семье, не сформировать чувство ответственности за своих будущих детей, он будет практически лишен возможности иметь нормальную семью. Такой человек не состоится как личность и просто п</w:t>
      </w:r>
      <w:r>
        <w:rPr>
          <w:rFonts w:ascii="Times New Roman" w:hAnsi="Times New Roman"/>
          <w:sz w:val="28"/>
          <w:szCs w:val="28"/>
        </w:rPr>
        <w:t xml:space="preserve">отеряется в жизни. </w:t>
      </w:r>
    </w:p>
    <w:p w:rsidR="00773436" w:rsidRPr="004551B5" w:rsidRDefault="00773436" w:rsidP="00773436">
      <w:pPr>
        <w:widowControl w:val="0"/>
        <w:autoSpaceDE w:val="0"/>
        <w:autoSpaceDN w:val="0"/>
        <w:adjustRightInd w:val="0"/>
        <w:spacing w:line="240" w:lineRule="auto"/>
        <w:contextualSpacing/>
        <w:rPr>
          <w:rFonts w:ascii="Times New Roman" w:hAnsi="Times New Roman"/>
          <w:b/>
          <w:sz w:val="28"/>
          <w:szCs w:val="28"/>
        </w:rPr>
      </w:pPr>
      <w:r>
        <w:rPr>
          <w:rFonts w:ascii="Times New Roman" w:hAnsi="Times New Roman"/>
          <w:b/>
          <w:sz w:val="28"/>
          <w:szCs w:val="28"/>
        </w:rPr>
        <w:t>ЦЕЛЬ ПРОГРАММЫ:</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 xml:space="preserve">        -  формировать представление о семейных ролях членов семей и взаимоотношениях в семье;</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 приобщить</w:t>
      </w:r>
      <w:r w:rsidRPr="00B71C5C">
        <w:rPr>
          <w:rFonts w:ascii="Times New Roman" w:hAnsi="Times New Roman"/>
          <w:sz w:val="28"/>
          <w:szCs w:val="28"/>
        </w:rPr>
        <w:t xml:space="preserve"> к положительным традициям национ</w:t>
      </w:r>
      <w:r>
        <w:rPr>
          <w:rFonts w:ascii="Times New Roman" w:hAnsi="Times New Roman"/>
          <w:sz w:val="28"/>
          <w:szCs w:val="28"/>
        </w:rPr>
        <w:t xml:space="preserve">альной культуры </w:t>
      </w:r>
      <w:r w:rsidRPr="00B71C5C">
        <w:rPr>
          <w:rFonts w:ascii="Times New Roman" w:hAnsi="Times New Roman"/>
          <w:sz w:val="28"/>
          <w:szCs w:val="28"/>
        </w:rPr>
        <w:t>русской семьи. Формирование</w:t>
      </w:r>
      <w:r>
        <w:rPr>
          <w:rFonts w:ascii="Times New Roman" w:hAnsi="Times New Roman"/>
          <w:sz w:val="28"/>
          <w:szCs w:val="28"/>
        </w:rPr>
        <w:t xml:space="preserve"> семейных ценностей</w:t>
      </w:r>
      <w:r w:rsidRPr="00B71C5C">
        <w:rPr>
          <w:rFonts w:ascii="Times New Roman" w:hAnsi="Times New Roman"/>
          <w:sz w:val="28"/>
          <w:szCs w:val="28"/>
        </w:rPr>
        <w:t xml:space="preserve"> на примерах мирового искусства, а также - жизни известных семейных пар - понятия о благополучной семье</w:t>
      </w:r>
      <w:r>
        <w:rPr>
          <w:rFonts w:ascii="Times New Roman" w:hAnsi="Times New Roman"/>
          <w:sz w:val="28"/>
          <w:szCs w:val="28"/>
        </w:rPr>
        <w:t xml:space="preserve">; </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sz w:val="28"/>
          <w:szCs w:val="28"/>
        </w:rPr>
      </w:pPr>
      <w:r>
        <w:rPr>
          <w:rFonts w:ascii="Times New Roman" w:hAnsi="Times New Roman"/>
          <w:sz w:val="28"/>
          <w:szCs w:val="28"/>
        </w:rPr>
        <w:t>-</w:t>
      </w:r>
      <w:r w:rsidRPr="00B71C5C">
        <w:rPr>
          <w:rFonts w:ascii="Times New Roman" w:hAnsi="Times New Roman"/>
          <w:sz w:val="28"/>
          <w:szCs w:val="28"/>
        </w:rPr>
        <w:t xml:space="preserve"> </w:t>
      </w:r>
      <w:r>
        <w:rPr>
          <w:rFonts w:ascii="Times New Roman" w:hAnsi="Times New Roman"/>
          <w:sz w:val="28"/>
          <w:szCs w:val="28"/>
        </w:rPr>
        <w:t>формировать</w:t>
      </w:r>
      <w:r w:rsidRPr="00B71C5C">
        <w:rPr>
          <w:rFonts w:ascii="Times New Roman" w:hAnsi="Times New Roman"/>
          <w:sz w:val="28"/>
          <w:szCs w:val="28"/>
        </w:rPr>
        <w:t xml:space="preserve"> "</w:t>
      </w:r>
      <w:r>
        <w:rPr>
          <w:rFonts w:ascii="Times New Roman" w:hAnsi="Times New Roman"/>
          <w:sz w:val="28"/>
          <w:szCs w:val="28"/>
        </w:rPr>
        <w:t>семейные</w:t>
      </w:r>
      <w:r w:rsidRPr="00B71C5C">
        <w:rPr>
          <w:rFonts w:ascii="Times New Roman" w:hAnsi="Times New Roman"/>
          <w:sz w:val="28"/>
          <w:szCs w:val="28"/>
        </w:rPr>
        <w:t xml:space="preserve">" </w:t>
      </w:r>
      <w:r>
        <w:rPr>
          <w:rFonts w:ascii="Times New Roman" w:hAnsi="Times New Roman"/>
          <w:sz w:val="28"/>
          <w:szCs w:val="28"/>
        </w:rPr>
        <w:t>отношения</w:t>
      </w:r>
      <w:r w:rsidRPr="00B71C5C">
        <w:rPr>
          <w:rFonts w:ascii="Times New Roman" w:hAnsi="Times New Roman"/>
          <w:sz w:val="28"/>
          <w:szCs w:val="28"/>
        </w:rPr>
        <w:t xml:space="preserve"> в группе</w:t>
      </w:r>
      <w:r>
        <w:rPr>
          <w:rFonts w:ascii="Times New Roman" w:hAnsi="Times New Roman"/>
          <w:sz w:val="28"/>
          <w:szCs w:val="28"/>
        </w:rPr>
        <w:t>;</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sz w:val="24"/>
          <w:szCs w:val="24"/>
        </w:rPr>
      </w:pPr>
      <w:r>
        <w:rPr>
          <w:rFonts w:ascii="Times New Roman" w:hAnsi="Times New Roman"/>
          <w:sz w:val="28"/>
          <w:szCs w:val="28"/>
        </w:rPr>
        <w:t>- воспитание семьянина</w:t>
      </w:r>
      <w:r w:rsidRPr="009259E3">
        <w:rPr>
          <w:rFonts w:ascii="Times New Roman" w:hAnsi="Times New Roman"/>
          <w:sz w:val="28"/>
          <w:szCs w:val="28"/>
        </w:rPr>
        <w:t>, способного в будущем самостоятельно создать семью, обеспечить полноценную жизнь в ней, способных вырастить своих детей (профилактика сиротства);</w:t>
      </w:r>
    </w:p>
    <w:p w:rsidR="00773436" w:rsidRPr="00656F12" w:rsidRDefault="00773436" w:rsidP="00773436">
      <w:pPr>
        <w:widowControl w:val="0"/>
        <w:autoSpaceDE w:val="0"/>
        <w:autoSpaceDN w:val="0"/>
        <w:adjustRightInd w:val="0"/>
        <w:spacing w:line="240" w:lineRule="auto"/>
        <w:ind w:firstLine="720"/>
        <w:contextualSpacing/>
        <w:jc w:val="both"/>
        <w:rPr>
          <w:rFonts w:ascii="Times New Roman" w:hAnsi="Times New Roman"/>
          <w:sz w:val="24"/>
          <w:szCs w:val="24"/>
        </w:rPr>
      </w:pPr>
      <w:r w:rsidRPr="009259E3">
        <w:rPr>
          <w:rFonts w:ascii="Times New Roman" w:hAnsi="Times New Roman"/>
          <w:sz w:val="28"/>
          <w:szCs w:val="28"/>
        </w:rPr>
        <w:t>-  подготовить ребенка к взрослой жизни, научить ориентироваться в различных жиз</w:t>
      </w:r>
      <w:r>
        <w:rPr>
          <w:rFonts w:ascii="Times New Roman" w:hAnsi="Times New Roman"/>
          <w:sz w:val="28"/>
          <w:szCs w:val="28"/>
        </w:rPr>
        <w:t>ненных ситуациях.</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b/>
          <w:sz w:val="28"/>
          <w:szCs w:val="28"/>
        </w:rPr>
        <w:lastRenderedPageBreak/>
        <w:t>ЗАДАЧИ:</w:t>
      </w:r>
      <w:r w:rsidRPr="009259E3">
        <w:rPr>
          <w:rFonts w:ascii="Times New Roman" w:hAnsi="Times New Roman"/>
          <w:sz w:val="28"/>
          <w:szCs w:val="28"/>
        </w:rPr>
        <w:t xml:space="preserve">   </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sz w:val="28"/>
          <w:szCs w:val="28"/>
        </w:rPr>
      </w:pPr>
      <w:r>
        <w:rPr>
          <w:rFonts w:ascii="Times New Roman" w:hAnsi="Times New Roman"/>
          <w:sz w:val="28"/>
          <w:szCs w:val="28"/>
        </w:rPr>
        <w:t xml:space="preserve">- обобщение и закрепление общежитейских умений и навыков; </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sz w:val="28"/>
          <w:szCs w:val="28"/>
        </w:rPr>
      </w:pPr>
      <w:r>
        <w:rPr>
          <w:rFonts w:ascii="Times New Roman" w:hAnsi="Times New Roman"/>
          <w:sz w:val="28"/>
          <w:szCs w:val="28"/>
        </w:rPr>
        <w:t>- создание системы социально-бытовых, экономико-трудовых, гражданско-правовых и коммуникативных навыков.</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b/>
          <w:sz w:val="28"/>
          <w:szCs w:val="28"/>
        </w:rPr>
        <w:t>ФОРМЫ И МЕТОДЫ:</w:t>
      </w:r>
      <w:r>
        <w:rPr>
          <w:rFonts w:ascii="Times New Roman" w:hAnsi="Times New Roman"/>
          <w:sz w:val="28"/>
          <w:szCs w:val="28"/>
        </w:rPr>
        <w:t xml:space="preserve">  занятия, включающие практическую работу; лекции; беседы; деловые и ролевые игры, создание коллажей.</w:t>
      </w:r>
    </w:p>
    <w:p w:rsidR="00773436"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 xml:space="preserve">         Выбор форм и методов должен быть направлен на повышение уровня усвоения материала.</w:t>
      </w:r>
    </w:p>
    <w:p w:rsidR="00773436" w:rsidRPr="00397AB3" w:rsidRDefault="00773436" w:rsidP="00773436">
      <w:pPr>
        <w:widowControl w:val="0"/>
        <w:autoSpaceDE w:val="0"/>
        <w:autoSpaceDN w:val="0"/>
        <w:adjustRightInd w:val="0"/>
        <w:spacing w:line="240" w:lineRule="auto"/>
        <w:contextualSpacing/>
        <w:jc w:val="both"/>
        <w:rPr>
          <w:rFonts w:ascii="Times New Roman" w:hAnsi="Times New Roman"/>
          <w:sz w:val="28"/>
          <w:szCs w:val="28"/>
        </w:rPr>
      </w:pPr>
      <w:r>
        <w:rPr>
          <w:rFonts w:ascii="Times New Roman" w:hAnsi="Times New Roman"/>
          <w:b/>
          <w:sz w:val="28"/>
          <w:szCs w:val="28"/>
        </w:rPr>
        <w:t xml:space="preserve">ЦЕЛЕВАЯ ГРУППА: </w:t>
      </w:r>
      <w:r>
        <w:rPr>
          <w:rFonts w:ascii="Times New Roman" w:hAnsi="Times New Roman"/>
          <w:sz w:val="28"/>
          <w:szCs w:val="28"/>
        </w:rPr>
        <w:t>воспитанники школьного возраста.</w:t>
      </w:r>
    </w:p>
    <w:p w:rsidR="00773436" w:rsidRDefault="00773436" w:rsidP="00773436">
      <w:pPr>
        <w:widowControl w:val="0"/>
        <w:autoSpaceDE w:val="0"/>
        <w:autoSpaceDN w:val="0"/>
        <w:adjustRightInd w:val="0"/>
        <w:spacing w:line="240" w:lineRule="auto"/>
        <w:contextualSpacing/>
        <w:jc w:val="both"/>
        <w:rPr>
          <w:rFonts w:ascii="Times New Roman" w:hAnsi="Times New Roman"/>
          <w:b/>
          <w:sz w:val="28"/>
          <w:szCs w:val="28"/>
        </w:rPr>
      </w:pPr>
      <w:r>
        <w:rPr>
          <w:rFonts w:ascii="Times New Roman" w:hAnsi="Times New Roman"/>
          <w:b/>
          <w:sz w:val="28"/>
          <w:szCs w:val="28"/>
        </w:rPr>
        <w:t>ОСНОВНЫЕ ПСИХОЛОГО-ПЕДАГОГИЧЕСКИЕ ПРИНЦИПЫ:</w:t>
      </w:r>
    </w:p>
    <w:p w:rsidR="00773436" w:rsidRDefault="00773436" w:rsidP="00773436">
      <w:pPr>
        <w:widowControl w:val="0"/>
        <w:numPr>
          <w:ilvl w:val="0"/>
          <w:numId w:val="10"/>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Уважение и доверие к человеку (свобода выбора, развитие инициативы, взаимоуважение, поощрение достижений).</w:t>
      </w:r>
    </w:p>
    <w:p w:rsidR="00773436" w:rsidRDefault="00773436" w:rsidP="00773436">
      <w:pPr>
        <w:widowControl w:val="0"/>
        <w:numPr>
          <w:ilvl w:val="0"/>
          <w:numId w:val="10"/>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Сотрудничество (переход к субъективно-субъектным отношениям).</w:t>
      </w:r>
    </w:p>
    <w:p w:rsidR="00773436" w:rsidRDefault="00773436" w:rsidP="00773436">
      <w:pPr>
        <w:widowControl w:val="0"/>
        <w:numPr>
          <w:ilvl w:val="0"/>
          <w:numId w:val="10"/>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Индивидуальный подход (учет индивидуальных особенностей, жизненного и социального опыта, психолого-педагогическое изучение каждой личности).</w:t>
      </w:r>
    </w:p>
    <w:p w:rsidR="00773436" w:rsidRDefault="00773436" w:rsidP="00773436">
      <w:pPr>
        <w:widowControl w:val="0"/>
        <w:numPr>
          <w:ilvl w:val="0"/>
          <w:numId w:val="10"/>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Обогащение личности через приобщение к общечеловеческим ценностям.</w:t>
      </w:r>
    </w:p>
    <w:p w:rsidR="00773436" w:rsidRPr="00F91B24" w:rsidRDefault="00773436" w:rsidP="00773436">
      <w:pPr>
        <w:widowControl w:val="0"/>
        <w:numPr>
          <w:ilvl w:val="0"/>
          <w:numId w:val="10"/>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Постоянное совершенствование и творчество.</w:t>
      </w:r>
    </w:p>
    <w:p w:rsidR="00773436" w:rsidRDefault="00773436" w:rsidP="00773436">
      <w:pPr>
        <w:widowControl w:val="0"/>
        <w:autoSpaceDE w:val="0"/>
        <w:autoSpaceDN w:val="0"/>
        <w:adjustRightInd w:val="0"/>
        <w:spacing w:line="240" w:lineRule="auto"/>
        <w:contextualSpacing/>
        <w:rPr>
          <w:rFonts w:ascii="Times New Roman" w:hAnsi="Times New Roman"/>
          <w:b/>
          <w:sz w:val="28"/>
          <w:szCs w:val="28"/>
        </w:rPr>
      </w:pPr>
      <w:r>
        <w:rPr>
          <w:rFonts w:ascii="Times New Roman" w:hAnsi="Times New Roman"/>
          <w:b/>
          <w:sz w:val="28"/>
          <w:szCs w:val="28"/>
        </w:rPr>
        <w:t>ОСНОВНЫЕ УСЛОВИЯ РЕАЛИЗАЦИИ ПРОГРАММЫ:</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sz w:val="28"/>
          <w:szCs w:val="28"/>
        </w:rPr>
      </w:pPr>
      <w:r>
        <w:rPr>
          <w:rFonts w:ascii="Times New Roman" w:hAnsi="Times New Roman"/>
          <w:sz w:val="28"/>
          <w:szCs w:val="28"/>
        </w:rPr>
        <w:t xml:space="preserve">- постоянное изучение и учет индивидуально-психологических особенностей ребенка; </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b/>
          <w:sz w:val="28"/>
          <w:szCs w:val="28"/>
        </w:rPr>
      </w:pPr>
      <w:r>
        <w:rPr>
          <w:rFonts w:ascii="Times New Roman" w:hAnsi="Times New Roman"/>
          <w:sz w:val="28"/>
          <w:szCs w:val="28"/>
        </w:rPr>
        <w:t>- организация общения и развития коммуникативных способностей детей в совместной деятельности;</w:t>
      </w:r>
      <w:r>
        <w:rPr>
          <w:rFonts w:ascii="Times New Roman" w:hAnsi="Times New Roman"/>
          <w:b/>
          <w:sz w:val="28"/>
          <w:szCs w:val="28"/>
        </w:rPr>
        <w:t xml:space="preserve"> </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b/>
          <w:sz w:val="28"/>
          <w:szCs w:val="28"/>
        </w:rPr>
      </w:pPr>
      <w:r>
        <w:rPr>
          <w:rFonts w:ascii="Times New Roman" w:hAnsi="Times New Roman"/>
          <w:sz w:val="28"/>
          <w:szCs w:val="28"/>
        </w:rPr>
        <w:t>- социально-практическая направленность воспитательной работы – применение приобретенных знаний и умений в быту, на практике;</w:t>
      </w:r>
    </w:p>
    <w:p w:rsidR="00773436" w:rsidRDefault="00773436" w:rsidP="00773436">
      <w:pPr>
        <w:widowControl w:val="0"/>
        <w:autoSpaceDE w:val="0"/>
        <w:autoSpaceDN w:val="0"/>
        <w:adjustRightInd w:val="0"/>
        <w:spacing w:line="240" w:lineRule="auto"/>
        <w:ind w:firstLine="720"/>
        <w:contextualSpacing/>
        <w:jc w:val="both"/>
        <w:rPr>
          <w:rFonts w:ascii="Times New Roman" w:hAnsi="Times New Roman"/>
          <w:b/>
          <w:sz w:val="28"/>
          <w:szCs w:val="28"/>
        </w:rPr>
      </w:pPr>
      <w:r>
        <w:rPr>
          <w:rFonts w:ascii="Times New Roman" w:hAnsi="Times New Roman"/>
          <w:sz w:val="28"/>
          <w:szCs w:val="28"/>
        </w:rPr>
        <w:t>- сотворчество детей и взрослых;</w:t>
      </w:r>
      <w:r>
        <w:rPr>
          <w:rFonts w:ascii="Times New Roman" w:hAnsi="Times New Roman"/>
          <w:b/>
          <w:sz w:val="28"/>
          <w:szCs w:val="28"/>
        </w:rPr>
        <w:t xml:space="preserve"> </w:t>
      </w:r>
    </w:p>
    <w:p w:rsidR="00773436" w:rsidRPr="00656F12" w:rsidRDefault="00773436" w:rsidP="00773436">
      <w:pPr>
        <w:widowControl w:val="0"/>
        <w:autoSpaceDE w:val="0"/>
        <w:autoSpaceDN w:val="0"/>
        <w:adjustRightInd w:val="0"/>
        <w:spacing w:line="240" w:lineRule="auto"/>
        <w:ind w:firstLine="720"/>
        <w:contextualSpacing/>
        <w:jc w:val="both"/>
        <w:rPr>
          <w:rFonts w:ascii="Times New Roman" w:hAnsi="Times New Roman"/>
          <w:b/>
          <w:sz w:val="28"/>
          <w:szCs w:val="28"/>
        </w:rPr>
      </w:pPr>
      <w:r>
        <w:rPr>
          <w:rFonts w:ascii="Times New Roman" w:hAnsi="Times New Roman"/>
          <w:sz w:val="28"/>
          <w:szCs w:val="28"/>
        </w:rPr>
        <w:t>- создание развивающей среды с учетом индивидуально-психологических особенностей личности ребенка.</w:t>
      </w:r>
    </w:p>
    <w:p w:rsidR="00773436" w:rsidRDefault="00773436" w:rsidP="00773436">
      <w:pPr>
        <w:widowControl w:val="0"/>
        <w:autoSpaceDE w:val="0"/>
        <w:autoSpaceDN w:val="0"/>
        <w:adjustRightInd w:val="0"/>
        <w:spacing w:after="0" w:line="240" w:lineRule="auto"/>
        <w:ind w:firstLine="720"/>
        <w:contextualSpacing/>
        <w:jc w:val="both"/>
        <w:rPr>
          <w:rFonts w:ascii="Times New Roman" w:hAnsi="Times New Roman"/>
          <w:sz w:val="28"/>
          <w:szCs w:val="28"/>
        </w:rPr>
      </w:pPr>
      <w:r>
        <w:rPr>
          <w:rFonts w:ascii="Times New Roman" w:hAnsi="Times New Roman"/>
          <w:sz w:val="28"/>
          <w:szCs w:val="28"/>
        </w:rPr>
        <w:t>Работа по программе носит всесторонний характер, состоит из разделов, рассчитана  на один год. Работа</w:t>
      </w:r>
      <w:r w:rsidRPr="009259E3">
        <w:rPr>
          <w:rFonts w:ascii="Times New Roman" w:hAnsi="Times New Roman"/>
          <w:sz w:val="28"/>
          <w:szCs w:val="28"/>
        </w:rPr>
        <w:t xml:space="preserve"> </w:t>
      </w:r>
      <w:r>
        <w:rPr>
          <w:rFonts w:ascii="Times New Roman" w:hAnsi="Times New Roman"/>
          <w:sz w:val="28"/>
          <w:szCs w:val="28"/>
        </w:rPr>
        <w:t xml:space="preserve">не ограничивается занятиями воспитателей. Учитывая тематическое разнообразие программы, к работе привлекаются и узкие специалисты детского дома – педагог-психолог, социальный педагог (правовая база), инструктор по труду, медицинская служба.   </w:t>
      </w:r>
    </w:p>
    <w:p w:rsidR="00773436" w:rsidRPr="00397AB3" w:rsidRDefault="00773436" w:rsidP="00773436">
      <w:pPr>
        <w:widowControl w:val="0"/>
        <w:autoSpaceDE w:val="0"/>
        <w:autoSpaceDN w:val="0"/>
        <w:adjustRightInd w:val="0"/>
        <w:spacing w:after="0" w:line="240" w:lineRule="auto"/>
        <w:contextualSpacing/>
        <w:jc w:val="both"/>
        <w:rPr>
          <w:rFonts w:ascii="Times New Roman" w:hAnsi="Times New Roman"/>
          <w:sz w:val="28"/>
          <w:szCs w:val="28"/>
        </w:rPr>
      </w:pPr>
      <w:r>
        <w:rPr>
          <w:rFonts w:ascii="Times New Roman" w:hAnsi="Times New Roman"/>
          <w:b/>
          <w:sz w:val="28"/>
          <w:szCs w:val="28"/>
        </w:rPr>
        <w:t xml:space="preserve">СРОКИ РЕАЛИЗАЦИИ ПРОГРАММЫ: </w:t>
      </w:r>
      <w:r w:rsidR="0080142A">
        <w:rPr>
          <w:rFonts w:ascii="Times New Roman" w:hAnsi="Times New Roman"/>
          <w:sz w:val="28"/>
          <w:szCs w:val="28"/>
        </w:rPr>
        <w:t>сентябрь 2016 года – май 2017</w:t>
      </w:r>
      <w:r>
        <w:rPr>
          <w:rFonts w:ascii="Times New Roman" w:hAnsi="Times New Roman"/>
          <w:sz w:val="28"/>
          <w:szCs w:val="28"/>
        </w:rPr>
        <w:t xml:space="preserve"> года.</w:t>
      </w:r>
    </w:p>
    <w:p w:rsidR="00773436" w:rsidRPr="00FC201D" w:rsidRDefault="00773436" w:rsidP="00773436">
      <w:pPr>
        <w:widowControl w:val="0"/>
        <w:autoSpaceDE w:val="0"/>
        <w:autoSpaceDN w:val="0"/>
        <w:adjustRightInd w:val="0"/>
        <w:spacing w:line="240" w:lineRule="auto"/>
        <w:contextualSpacing/>
        <w:rPr>
          <w:rFonts w:ascii="Times New Roman" w:hAnsi="Times New Roman"/>
          <w:b/>
          <w:sz w:val="28"/>
          <w:szCs w:val="28"/>
        </w:rPr>
      </w:pPr>
      <w:r>
        <w:rPr>
          <w:rFonts w:ascii="Times New Roman" w:hAnsi="Times New Roman"/>
          <w:b/>
          <w:sz w:val="28"/>
          <w:szCs w:val="28"/>
        </w:rPr>
        <w:t>ПРЕДПОЛАГАЕМЫЙ РЕЗУЛЬТАТ:</w:t>
      </w:r>
    </w:p>
    <w:p w:rsidR="00773436" w:rsidRDefault="00773436" w:rsidP="00773436">
      <w:pPr>
        <w:widowControl w:val="0"/>
        <w:numPr>
          <w:ilvl w:val="0"/>
          <w:numId w:val="9"/>
        </w:numPr>
        <w:autoSpaceDE w:val="0"/>
        <w:autoSpaceDN w:val="0"/>
        <w:adjustRightInd w:val="0"/>
        <w:spacing w:line="240" w:lineRule="auto"/>
        <w:contextualSpacing/>
        <w:jc w:val="both"/>
        <w:rPr>
          <w:rFonts w:ascii="Times New Roman" w:hAnsi="Times New Roman"/>
          <w:sz w:val="28"/>
          <w:szCs w:val="28"/>
        </w:rPr>
      </w:pP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понятий и знаний воспитанников о семейных ролях, функциях семьи и ее ценностях, домашнем труде, хозяйстве семьи, ее бюджете, </w:t>
      </w:r>
      <w:proofErr w:type="spellStart"/>
      <w:r>
        <w:rPr>
          <w:rFonts w:ascii="Times New Roman" w:hAnsi="Times New Roman"/>
          <w:sz w:val="28"/>
          <w:szCs w:val="28"/>
        </w:rPr>
        <w:t>нформированности</w:t>
      </w:r>
      <w:proofErr w:type="spellEnd"/>
      <w:r>
        <w:rPr>
          <w:rFonts w:ascii="Times New Roman" w:hAnsi="Times New Roman"/>
          <w:sz w:val="28"/>
          <w:szCs w:val="28"/>
        </w:rPr>
        <w:t xml:space="preserve"> по вопросам сохранения собственного здоровья. </w:t>
      </w:r>
    </w:p>
    <w:p w:rsidR="00773436" w:rsidRDefault="00773436" w:rsidP="00773436">
      <w:pPr>
        <w:widowControl w:val="0"/>
        <w:numPr>
          <w:ilvl w:val="0"/>
          <w:numId w:val="9"/>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Осмысленное осознание института семьи как ценности, формирование мотивации для создания собственной семьи и воспитания собственных детей</w:t>
      </w:r>
    </w:p>
    <w:p w:rsidR="00773436" w:rsidRDefault="00773436" w:rsidP="00773436">
      <w:pPr>
        <w:widowControl w:val="0"/>
        <w:numPr>
          <w:ilvl w:val="0"/>
          <w:numId w:val="9"/>
        </w:numPr>
        <w:autoSpaceDE w:val="0"/>
        <w:autoSpaceDN w:val="0"/>
        <w:adjustRightInd w:val="0"/>
        <w:spacing w:line="240" w:lineRule="auto"/>
        <w:contextualSpacing/>
        <w:jc w:val="both"/>
        <w:rPr>
          <w:rFonts w:ascii="Times New Roman" w:hAnsi="Times New Roman"/>
          <w:sz w:val="28"/>
          <w:szCs w:val="28"/>
        </w:rPr>
      </w:pPr>
      <w:r>
        <w:rPr>
          <w:rFonts w:ascii="Times New Roman" w:hAnsi="Times New Roman"/>
          <w:sz w:val="28"/>
          <w:szCs w:val="28"/>
        </w:rPr>
        <w:t xml:space="preserve">Позитивная динамика воспитанников по отношению к семье, стабилизация морально-нравственного климата в </w:t>
      </w:r>
      <w:proofErr w:type="spellStart"/>
      <w:r>
        <w:rPr>
          <w:rFonts w:ascii="Times New Roman" w:hAnsi="Times New Roman"/>
          <w:sz w:val="28"/>
          <w:szCs w:val="28"/>
        </w:rPr>
        <w:t>микросоциуме</w:t>
      </w:r>
      <w:proofErr w:type="spellEnd"/>
      <w:r>
        <w:rPr>
          <w:rFonts w:ascii="Times New Roman" w:hAnsi="Times New Roman"/>
          <w:sz w:val="28"/>
          <w:szCs w:val="28"/>
        </w:rPr>
        <w:t xml:space="preserve"> детского дома (в группе).</w:t>
      </w:r>
    </w:p>
    <w:p w:rsidR="00773436" w:rsidRPr="00591481" w:rsidRDefault="00773436" w:rsidP="00773436">
      <w:pPr>
        <w:widowControl w:val="0"/>
        <w:numPr>
          <w:ilvl w:val="0"/>
          <w:numId w:val="9"/>
        </w:numPr>
        <w:autoSpaceDE w:val="0"/>
        <w:autoSpaceDN w:val="0"/>
        <w:adjustRightInd w:val="0"/>
        <w:spacing w:line="240" w:lineRule="auto"/>
        <w:contextualSpacing/>
        <w:jc w:val="both"/>
        <w:rPr>
          <w:rFonts w:ascii="Times New Roman" w:hAnsi="Times New Roman"/>
          <w:b/>
          <w:sz w:val="28"/>
          <w:szCs w:val="28"/>
        </w:rPr>
      </w:pPr>
      <w:r w:rsidRPr="00591481">
        <w:rPr>
          <w:rFonts w:ascii="Times New Roman" w:hAnsi="Times New Roman"/>
          <w:sz w:val="28"/>
          <w:szCs w:val="28"/>
        </w:rPr>
        <w:lastRenderedPageBreak/>
        <w:t xml:space="preserve">Приобретение навыков </w:t>
      </w:r>
      <w:proofErr w:type="spellStart"/>
      <w:r w:rsidRPr="00591481">
        <w:rPr>
          <w:rFonts w:ascii="Times New Roman" w:hAnsi="Times New Roman"/>
          <w:sz w:val="28"/>
          <w:szCs w:val="28"/>
        </w:rPr>
        <w:t>саморегуляции</w:t>
      </w:r>
      <w:proofErr w:type="spellEnd"/>
      <w:r w:rsidRPr="00591481">
        <w:rPr>
          <w:rFonts w:ascii="Times New Roman" w:hAnsi="Times New Roman"/>
          <w:sz w:val="28"/>
          <w:szCs w:val="28"/>
        </w:rPr>
        <w:t xml:space="preserve"> и рефлексии. </w:t>
      </w:r>
    </w:p>
    <w:p w:rsidR="00773436" w:rsidRDefault="00773436" w:rsidP="00773436">
      <w:pPr>
        <w:widowControl w:val="0"/>
        <w:autoSpaceDE w:val="0"/>
        <w:autoSpaceDN w:val="0"/>
        <w:adjustRightInd w:val="0"/>
        <w:spacing w:line="240" w:lineRule="auto"/>
        <w:contextualSpacing/>
        <w:jc w:val="center"/>
        <w:rPr>
          <w:rFonts w:ascii="Times New Roman" w:hAnsi="Times New Roman"/>
          <w:b/>
          <w:sz w:val="28"/>
          <w:szCs w:val="28"/>
        </w:rPr>
      </w:pPr>
    </w:p>
    <w:p w:rsidR="00773436" w:rsidRDefault="00773436" w:rsidP="00773436">
      <w:pPr>
        <w:widowControl w:val="0"/>
        <w:autoSpaceDE w:val="0"/>
        <w:autoSpaceDN w:val="0"/>
        <w:adjustRightInd w:val="0"/>
        <w:spacing w:line="240" w:lineRule="auto"/>
        <w:contextualSpacing/>
        <w:jc w:val="center"/>
        <w:rPr>
          <w:rFonts w:ascii="Times New Roman" w:hAnsi="Times New Roman"/>
          <w:b/>
          <w:sz w:val="28"/>
          <w:szCs w:val="28"/>
        </w:rPr>
      </w:pPr>
      <w:r w:rsidRPr="00CA1C80">
        <w:rPr>
          <w:rFonts w:ascii="Times New Roman" w:hAnsi="Times New Roman"/>
          <w:b/>
          <w:sz w:val="28"/>
          <w:szCs w:val="28"/>
        </w:rPr>
        <w:t>Календарно-тематическое планирование</w:t>
      </w:r>
    </w:p>
    <w:p w:rsidR="00773436" w:rsidRPr="00CA1C80" w:rsidRDefault="00773436" w:rsidP="00773436">
      <w:pPr>
        <w:widowControl w:val="0"/>
        <w:autoSpaceDE w:val="0"/>
        <w:autoSpaceDN w:val="0"/>
        <w:adjustRightInd w:val="0"/>
        <w:spacing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2"/>
        <w:gridCol w:w="1630"/>
        <w:gridCol w:w="1631"/>
      </w:tblGrid>
      <w:tr w:rsidR="00773436" w:rsidRPr="00717256" w:rsidTr="00FF312A">
        <w:trPr>
          <w:trHeight w:val="383"/>
        </w:trPr>
        <w:tc>
          <w:tcPr>
            <w:tcW w:w="6912" w:type="dxa"/>
            <w:vMerge w:val="restart"/>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u w:val="single"/>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rPr>
            </w:pPr>
            <w:r w:rsidRPr="00717256">
              <w:rPr>
                <w:rFonts w:ascii="Times New Roman CYR" w:hAnsi="Times New Roman CYR" w:cs="Times New Roman CYR"/>
                <w:b/>
                <w:sz w:val="28"/>
                <w:szCs w:val="28"/>
              </w:rPr>
              <w:t>Тема</w:t>
            </w:r>
          </w:p>
        </w:tc>
        <w:tc>
          <w:tcPr>
            <w:tcW w:w="3261" w:type="dxa"/>
            <w:gridSpan w:val="2"/>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rPr>
            </w:pPr>
            <w:r w:rsidRPr="00717256">
              <w:rPr>
                <w:rFonts w:ascii="Times New Roman CYR" w:hAnsi="Times New Roman CYR" w:cs="Times New Roman CYR"/>
                <w:b/>
                <w:sz w:val="28"/>
                <w:szCs w:val="28"/>
              </w:rPr>
              <w:t>Количество часов</w:t>
            </w:r>
          </w:p>
        </w:tc>
      </w:tr>
      <w:tr w:rsidR="00773436" w:rsidRPr="00717256" w:rsidTr="00FF312A">
        <w:trPr>
          <w:trHeight w:val="382"/>
        </w:trPr>
        <w:tc>
          <w:tcPr>
            <w:tcW w:w="6912" w:type="dxa"/>
            <w:vMerge/>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u w:val="single"/>
              </w:rPr>
            </w:pP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rPr>
            </w:pPr>
            <w:r w:rsidRPr="00717256">
              <w:rPr>
                <w:rFonts w:ascii="Times New Roman CYR" w:hAnsi="Times New Roman CYR" w:cs="Times New Roman CYR"/>
                <w:b/>
                <w:sz w:val="28"/>
                <w:szCs w:val="28"/>
              </w:rPr>
              <w:t xml:space="preserve">Теория </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rPr>
            </w:pPr>
            <w:r w:rsidRPr="00717256">
              <w:rPr>
                <w:rFonts w:ascii="Times New Roman CYR" w:hAnsi="Times New Roman CYR" w:cs="Times New Roman CYR"/>
                <w:b/>
                <w:sz w:val="28"/>
                <w:szCs w:val="28"/>
              </w:rPr>
              <w:t xml:space="preserve">Практика </w:t>
            </w:r>
          </w:p>
        </w:tc>
      </w:tr>
      <w:tr w:rsidR="00773436" w:rsidRPr="00717256" w:rsidTr="00FF312A">
        <w:trPr>
          <w:trHeight w:val="721"/>
        </w:trPr>
        <w:tc>
          <w:tcPr>
            <w:tcW w:w="6912"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u w:val="single"/>
              </w:rPr>
            </w:pPr>
          </w:p>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r w:rsidRPr="00717256">
              <w:rPr>
                <w:rFonts w:ascii="Times New Roman CYR" w:hAnsi="Times New Roman CYR" w:cs="Times New Roman CYR"/>
                <w:sz w:val="28"/>
                <w:szCs w:val="28"/>
              </w:rPr>
              <w:t>Раздел  1. «Мир, в котором я живу»</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5</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r>
      <w:tr w:rsidR="00773436" w:rsidRPr="00717256" w:rsidTr="00FF312A">
        <w:trPr>
          <w:trHeight w:val="561"/>
        </w:trPr>
        <w:tc>
          <w:tcPr>
            <w:tcW w:w="6912" w:type="dxa"/>
          </w:tcPr>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r w:rsidRPr="00717256">
              <w:rPr>
                <w:rFonts w:ascii="Times New Roman CYR" w:hAnsi="Times New Roman CYR" w:cs="Times New Roman CYR"/>
                <w:sz w:val="28"/>
                <w:szCs w:val="28"/>
              </w:rPr>
              <w:t>Раздел  2. «Семья. Семейные роли»</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4</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4</w:t>
            </w:r>
          </w:p>
        </w:tc>
      </w:tr>
      <w:tr w:rsidR="00773436" w:rsidRPr="00717256" w:rsidTr="00FF312A">
        <w:trPr>
          <w:trHeight w:val="613"/>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r w:rsidRPr="00717256">
              <w:rPr>
                <w:rFonts w:ascii="Times New Roman CYR" w:hAnsi="Times New Roman CYR" w:cs="Times New Roman CYR"/>
                <w:sz w:val="28"/>
                <w:szCs w:val="28"/>
              </w:rPr>
              <w:t xml:space="preserve"> Раздел  3. «Семейные ценности»</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5</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r>
      <w:tr w:rsidR="00773436" w:rsidRPr="00717256" w:rsidTr="00FF312A">
        <w:trPr>
          <w:trHeight w:val="840"/>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r w:rsidRPr="00717256">
              <w:rPr>
                <w:rFonts w:ascii="Times New Roman CYR" w:hAnsi="Times New Roman CYR" w:cs="Times New Roman CYR"/>
                <w:sz w:val="28"/>
                <w:szCs w:val="28"/>
              </w:rPr>
              <w:t>Раздел 4. «Дом, в котором мы живем и семейные традиции»</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5</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r>
      <w:tr w:rsidR="00773436" w:rsidRPr="00717256" w:rsidTr="00FF312A">
        <w:trPr>
          <w:trHeight w:val="693"/>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r w:rsidRPr="00717256">
              <w:rPr>
                <w:rFonts w:ascii="Times New Roman CYR" w:hAnsi="Times New Roman CYR" w:cs="Times New Roman CYR"/>
                <w:sz w:val="28"/>
                <w:szCs w:val="28"/>
              </w:rPr>
              <w:t>Раздел  5. «Экономика. Потребительская среда»</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4</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r>
      <w:tr w:rsidR="00773436" w:rsidRPr="00717256" w:rsidTr="00FF312A">
        <w:trPr>
          <w:trHeight w:val="702"/>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r w:rsidRPr="00717256">
              <w:rPr>
                <w:rFonts w:ascii="Times New Roman CYR" w:hAnsi="Times New Roman CYR" w:cs="Times New Roman CYR"/>
                <w:sz w:val="28"/>
                <w:szCs w:val="28"/>
              </w:rPr>
              <w:t>Раздел  6. «Жилищно-бытовая система»</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2</w:t>
            </w:r>
          </w:p>
        </w:tc>
      </w:tr>
      <w:tr w:rsidR="00773436" w:rsidRPr="00717256" w:rsidTr="00FF312A">
        <w:trPr>
          <w:trHeight w:val="969"/>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r w:rsidRPr="00717256">
              <w:rPr>
                <w:rFonts w:ascii="Times New Roman CYR" w:hAnsi="Times New Roman CYR" w:cs="Times New Roman CYR"/>
                <w:sz w:val="28"/>
                <w:szCs w:val="28"/>
              </w:rPr>
              <w:t>Раздел 7. «Система социального обеспечения. Здравоохранение»</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5</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r>
      <w:tr w:rsidR="00773436" w:rsidRPr="00717256" w:rsidTr="00FF312A">
        <w:trPr>
          <w:trHeight w:val="713"/>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rPr>
            </w:pPr>
            <w:r w:rsidRPr="00717256">
              <w:rPr>
                <w:rFonts w:ascii="Times New Roman CYR" w:hAnsi="Times New Roman CYR" w:cs="Times New Roman CYR"/>
                <w:sz w:val="28"/>
                <w:szCs w:val="28"/>
              </w:rPr>
              <w:t xml:space="preserve">Раздел  8. «Мир, который построю я» </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3</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p>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sz w:val="28"/>
                <w:szCs w:val="28"/>
              </w:rPr>
            </w:pPr>
            <w:r w:rsidRPr="00717256">
              <w:rPr>
                <w:rFonts w:ascii="Times New Roman CYR" w:hAnsi="Times New Roman CYR" w:cs="Times New Roman CYR"/>
                <w:sz w:val="28"/>
                <w:szCs w:val="28"/>
              </w:rPr>
              <w:t>2</w:t>
            </w:r>
          </w:p>
        </w:tc>
      </w:tr>
      <w:tr w:rsidR="00773436" w:rsidRPr="00717256" w:rsidTr="00FF312A">
        <w:trPr>
          <w:trHeight w:val="412"/>
        </w:trPr>
        <w:tc>
          <w:tcPr>
            <w:tcW w:w="6912" w:type="dxa"/>
          </w:tcPr>
          <w:p w:rsidR="00773436" w:rsidRPr="00717256" w:rsidRDefault="00773436" w:rsidP="00603C0B">
            <w:pPr>
              <w:widowControl w:val="0"/>
              <w:autoSpaceDE w:val="0"/>
              <w:autoSpaceDN w:val="0"/>
              <w:adjustRightInd w:val="0"/>
              <w:spacing w:after="0" w:line="240" w:lineRule="auto"/>
              <w:contextualSpacing/>
              <w:jc w:val="both"/>
              <w:rPr>
                <w:rFonts w:ascii="Times New Roman CYR" w:hAnsi="Times New Roman CYR" w:cs="Times New Roman CYR"/>
                <w:b/>
                <w:sz w:val="28"/>
                <w:szCs w:val="28"/>
              </w:rPr>
            </w:pPr>
            <w:r w:rsidRPr="00717256">
              <w:rPr>
                <w:rFonts w:ascii="Times New Roman CYR" w:hAnsi="Times New Roman CYR" w:cs="Times New Roman CYR"/>
                <w:b/>
                <w:sz w:val="28"/>
                <w:szCs w:val="28"/>
              </w:rPr>
              <w:t>Общее количество часов:</w:t>
            </w:r>
          </w:p>
        </w:tc>
        <w:tc>
          <w:tcPr>
            <w:tcW w:w="1630"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rPr>
            </w:pPr>
            <w:r w:rsidRPr="00717256">
              <w:rPr>
                <w:rFonts w:ascii="Times New Roman CYR" w:hAnsi="Times New Roman CYR" w:cs="Times New Roman CYR"/>
                <w:b/>
                <w:sz w:val="28"/>
                <w:szCs w:val="28"/>
              </w:rPr>
              <w:t>32</w:t>
            </w:r>
          </w:p>
        </w:tc>
        <w:tc>
          <w:tcPr>
            <w:tcW w:w="1631" w:type="dxa"/>
          </w:tcPr>
          <w:p w:rsidR="00773436" w:rsidRPr="00717256" w:rsidRDefault="00773436" w:rsidP="00603C0B">
            <w:pPr>
              <w:widowControl w:val="0"/>
              <w:autoSpaceDE w:val="0"/>
              <w:autoSpaceDN w:val="0"/>
              <w:adjustRightInd w:val="0"/>
              <w:spacing w:after="0" w:line="240" w:lineRule="auto"/>
              <w:contextualSpacing/>
              <w:jc w:val="center"/>
              <w:rPr>
                <w:rFonts w:ascii="Times New Roman CYR" w:hAnsi="Times New Roman CYR" w:cs="Times New Roman CYR"/>
                <w:b/>
                <w:sz w:val="28"/>
                <w:szCs w:val="28"/>
              </w:rPr>
            </w:pPr>
            <w:r w:rsidRPr="00717256">
              <w:rPr>
                <w:rFonts w:ascii="Times New Roman CYR" w:hAnsi="Times New Roman CYR" w:cs="Times New Roman CYR"/>
                <w:b/>
                <w:sz w:val="28"/>
                <w:szCs w:val="28"/>
              </w:rPr>
              <w:t>23</w:t>
            </w:r>
          </w:p>
        </w:tc>
      </w:tr>
    </w:tbl>
    <w:p w:rsidR="00773436" w:rsidRDefault="00773436" w:rsidP="00603C0B">
      <w:pPr>
        <w:widowControl w:val="0"/>
        <w:autoSpaceDE w:val="0"/>
        <w:autoSpaceDN w:val="0"/>
        <w:adjustRightInd w:val="0"/>
        <w:spacing w:after="0" w:line="240" w:lineRule="auto"/>
        <w:contextualSpacing/>
        <w:rPr>
          <w:rFonts w:ascii="Times New Roman CYR" w:hAnsi="Times New Roman CYR" w:cs="Times New Roman CYR"/>
          <w:sz w:val="28"/>
          <w:szCs w:val="28"/>
          <w:u w:val="single"/>
        </w:rPr>
      </w:pP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 xml:space="preserve">Раздел 1. «Мир, в котором я живу»  </w:t>
      </w:r>
    </w:p>
    <w:p w:rsidR="00773436" w:rsidRDefault="00773436" w:rsidP="00773436">
      <w:pPr>
        <w:widowControl w:val="0"/>
        <w:autoSpaceDE w:val="0"/>
        <w:autoSpaceDN w:val="0"/>
        <w:adjustRightInd w:val="0"/>
        <w:spacing w:line="240" w:lineRule="auto"/>
        <w:contextualSpacing/>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развить способность понимать себя и других, прогнозировать межличностные ситуации  и свое поведение в них.</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«Человек как ценность»</w:t>
      </w:r>
    </w:p>
    <w:p w:rsidR="00773436"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Игра «Найди себя»</w:t>
      </w:r>
    </w:p>
    <w:p w:rsidR="00773436"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«Мы все такие разные»</w:t>
      </w:r>
    </w:p>
    <w:p w:rsidR="00773436"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Упражнение  «Я не как все»  </w:t>
      </w:r>
    </w:p>
    <w:p w:rsidR="00773436"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Дискуссия «Вражда или толерантность?»</w:t>
      </w:r>
    </w:p>
    <w:p w:rsidR="00773436" w:rsidRPr="00A434BA" w:rsidRDefault="00773436" w:rsidP="00773436">
      <w:pPr>
        <w:numPr>
          <w:ilvl w:val="0"/>
          <w:numId w:val="1"/>
        </w:numPr>
        <w:spacing w:after="0"/>
        <w:rPr>
          <w:rFonts w:ascii="Times New Roman CYR" w:hAnsi="Times New Roman CYR" w:cs="Times New Roman CYR"/>
          <w:sz w:val="28"/>
          <w:szCs w:val="28"/>
        </w:rPr>
      </w:pPr>
      <w:r w:rsidRPr="00A434BA">
        <w:rPr>
          <w:rFonts w:ascii="Times New Roman CYR" w:hAnsi="Times New Roman CYR" w:cs="Times New Roman CYR"/>
          <w:sz w:val="28"/>
          <w:szCs w:val="28"/>
        </w:rPr>
        <w:t>Коллаж «Дух группы»</w:t>
      </w:r>
    </w:p>
    <w:p w:rsidR="00773436"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«Что значит быть взрослым?»</w:t>
      </w:r>
    </w:p>
    <w:p w:rsidR="00773436" w:rsidRPr="00A434BA" w:rsidRDefault="00773436" w:rsidP="00773436">
      <w:pPr>
        <w:widowControl w:val="0"/>
        <w:numPr>
          <w:ilvl w:val="0"/>
          <w:numId w:val="1"/>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«Мои права и обязанности»</w:t>
      </w:r>
    </w:p>
    <w:p w:rsidR="00773436" w:rsidRDefault="00773436" w:rsidP="00773436">
      <w:pPr>
        <w:widowControl w:val="0"/>
        <w:autoSpaceDE w:val="0"/>
        <w:autoSpaceDN w:val="0"/>
        <w:adjustRightInd w:val="0"/>
        <w:spacing w:line="240" w:lineRule="auto"/>
        <w:contextualSpacing/>
        <w:rPr>
          <w:rFonts w:ascii="Times New Roman CYR" w:hAnsi="Times New Roman CYR" w:cs="Times New Roman CYR"/>
          <w:sz w:val="28"/>
          <w:szCs w:val="28"/>
        </w:rPr>
      </w:pPr>
    </w:p>
    <w:p w:rsidR="00603C0B" w:rsidRDefault="00603C0B"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lastRenderedPageBreak/>
        <w:t>Раздел 2</w:t>
      </w:r>
      <w:r>
        <w:rPr>
          <w:rFonts w:ascii="Times New Roman CYR" w:hAnsi="Times New Roman CYR" w:cs="Times New Roman CYR"/>
          <w:b/>
          <w:i/>
          <w:sz w:val="28"/>
          <w:szCs w:val="28"/>
        </w:rPr>
        <w:t>. «Семья. Семейные роли</w:t>
      </w:r>
      <w:r w:rsidRPr="00697C67">
        <w:rPr>
          <w:rFonts w:ascii="Times New Roman CYR" w:hAnsi="Times New Roman CYR" w:cs="Times New Roman CYR"/>
          <w:b/>
          <w:i/>
          <w:sz w:val="28"/>
          <w:szCs w:val="28"/>
        </w:rPr>
        <w:t>»</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помочь осознать и принять свой опыт проживания в семье; помочь осознать значение семьи в жизни человека; формировать представление о семье и браке; знакомство с Семейным кодексом РФ; развитие представления о семейных ролях в целом; формировать позитивный образ семьи в жизни человека.</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Беседа «Семья – что это? Функции семьи»</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Рисуночный тест «Моя семья»</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Беседа «Психологический климат семьи. Совместимость»</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Беседа «Обязанности супругов. Распределение обязанностей в семье»</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Тест «Представление об идеальном родителе»</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Беседа «Имущество личное и совместное. Составление брачного контракта»</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Игра в семью «Почему возникают конфликты?»</w:t>
      </w:r>
    </w:p>
    <w:p w:rsidR="00773436" w:rsidRDefault="00773436" w:rsidP="00773436">
      <w:pPr>
        <w:widowControl w:val="0"/>
        <w:numPr>
          <w:ilvl w:val="0"/>
          <w:numId w:val="2"/>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 Коллаж «Дружная семья»</w:t>
      </w:r>
    </w:p>
    <w:p w:rsidR="00773436" w:rsidRDefault="00773436" w:rsidP="00773436">
      <w:pPr>
        <w:widowControl w:val="0"/>
        <w:autoSpaceDE w:val="0"/>
        <w:autoSpaceDN w:val="0"/>
        <w:adjustRightInd w:val="0"/>
        <w:spacing w:line="240" w:lineRule="auto"/>
        <w:contextualSpacing/>
        <w:rPr>
          <w:rFonts w:ascii="Times New Roman CYR" w:hAnsi="Times New Roman CYR" w:cs="Times New Roman CYR"/>
          <w:sz w:val="28"/>
          <w:szCs w:val="28"/>
        </w:rPr>
      </w:pP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Раздел 3. «Семейные ценности»</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 xml:space="preserve">Цели и задачи: </w:t>
      </w:r>
      <w:r>
        <w:rPr>
          <w:rFonts w:ascii="Times New Roman CYR" w:hAnsi="Times New Roman CYR" w:cs="Times New Roman CYR"/>
          <w:sz w:val="28"/>
          <w:szCs w:val="28"/>
        </w:rPr>
        <w:t>познакомить с нормами, регулирующими отношения в семье,  показать социальное назначение института  брака и семьи, обсудить проблемы семьи и рассмотреть основные направления государственной политики поддержки семьи. Осмысления семейных ценностей и бережного отношения к ним.</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4"/>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«Семья как наивысшая ценность»</w:t>
      </w:r>
    </w:p>
    <w:p w:rsidR="00773436" w:rsidRDefault="00773436" w:rsidP="00773436">
      <w:pPr>
        <w:widowControl w:val="0"/>
        <w:numPr>
          <w:ilvl w:val="0"/>
          <w:numId w:val="4"/>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«Рядом или вместе»</w:t>
      </w:r>
    </w:p>
    <w:p w:rsidR="00773436" w:rsidRDefault="00773436" w:rsidP="00773436">
      <w:pPr>
        <w:numPr>
          <w:ilvl w:val="0"/>
          <w:numId w:val="4"/>
        </w:numPr>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Беседа «Мы должны беречь друг друга»</w:t>
      </w:r>
    </w:p>
    <w:p w:rsidR="00773436" w:rsidRDefault="00773436" w:rsidP="00773436">
      <w:pPr>
        <w:numPr>
          <w:ilvl w:val="0"/>
          <w:numId w:val="4"/>
        </w:numPr>
        <w:spacing w:after="0"/>
        <w:rPr>
          <w:rFonts w:ascii="Times New Roman CYR" w:hAnsi="Times New Roman CYR" w:cs="Times New Roman CYR"/>
          <w:sz w:val="28"/>
          <w:szCs w:val="28"/>
        </w:rPr>
      </w:pPr>
      <w:r>
        <w:rPr>
          <w:rFonts w:ascii="Times New Roman CYR" w:hAnsi="Times New Roman CYR" w:cs="Times New Roman CYR"/>
          <w:sz w:val="28"/>
          <w:szCs w:val="28"/>
        </w:rPr>
        <w:t>Ролевая игра «Учимся уступать друг другу»</w:t>
      </w:r>
    </w:p>
    <w:p w:rsidR="00773436" w:rsidRDefault="00773436" w:rsidP="00773436">
      <w:pPr>
        <w:numPr>
          <w:ilvl w:val="0"/>
          <w:numId w:val="4"/>
        </w:numPr>
        <w:spacing w:after="0"/>
        <w:rPr>
          <w:rFonts w:ascii="Times New Roman CYR" w:hAnsi="Times New Roman CYR" w:cs="Times New Roman CYR"/>
          <w:sz w:val="28"/>
          <w:szCs w:val="28"/>
        </w:rPr>
      </w:pPr>
      <w:r>
        <w:rPr>
          <w:rFonts w:ascii="Times New Roman CYR" w:hAnsi="Times New Roman CYR" w:cs="Times New Roman CYR"/>
          <w:sz w:val="28"/>
          <w:szCs w:val="28"/>
        </w:rPr>
        <w:t>Дискуссия «В чем кроется секрет счастливой семейной жизни?»</w:t>
      </w:r>
    </w:p>
    <w:p w:rsidR="00773436" w:rsidRDefault="00773436" w:rsidP="00773436">
      <w:pPr>
        <w:numPr>
          <w:ilvl w:val="0"/>
          <w:numId w:val="4"/>
        </w:numPr>
        <w:rPr>
          <w:rFonts w:ascii="Times New Roman CYR" w:hAnsi="Times New Roman CYR" w:cs="Times New Roman CYR"/>
          <w:sz w:val="28"/>
          <w:szCs w:val="28"/>
        </w:rPr>
      </w:pPr>
      <w:r>
        <w:rPr>
          <w:rFonts w:ascii="Times New Roman CYR" w:hAnsi="Times New Roman CYR" w:cs="Times New Roman CYR"/>
          <w:sz w:val="28"/>
          <w:szCs w:val="28"/>
        </w:rPr>
        <w:t>Работа с пословицами</w:t>
      </w:r>
    </w:p>
    <w:p w:rsidR="00773436" w:rsidRDefault="00773436" w:rsidP="00773436">
      <w:pPr>
        <w:numPr>
          <w:ilvl w:val="0"/>
          <w:numId w:val="4"/>
        </w:numPr>
        <w:spacing w:after="0"/>
        <w:rPr>
          <w:rFonts w:ascii="Times New Roman CYR" w:hAnsi="Times New Roman CYR" w:cs="Times New Roman CYR"/>
          <w:sz w:val="28"/>
          <w:szCs w:val="28"/>
        </w:rPr>
      </w:pPr>
      <w:r>
        <w:rPr>
          <w:rFonts w:ascii="Times New Roman CYR" w:hAnsi="Times New Roman CYR" w:cs="Times New Roman CYR"/>
          <w:sz w:val="28"/>
          <w:szCs w:val="28"/>
        </w:rPr>
        <w:t>Беседа «Здоровая семья – здоровые дети»</w:t>
      </w:r>
    </w:p>
    <w:p w:rsidR="00773436" w:rsidRPr="00426ABE" w:rsidRDefault="00773436" w:rsidP="00773436">
      <w:pPr>
        <w:numPr>
          <w:ilvl w:val="0"/>
          <w:numId w:val="4"/>
        </w:numPr>
        <w:rPr>
          <w:rFonts w:ascii="Times New Roman CYR" w:hAnsi="Times New Roman CYR" w:cs="Times New Roman CYR"/>
          <w:sz w:val="28"/>
          <w:szCs w:val="28"/>
        </w:rPr>
      </w:pPr>
      <w:r>
        <w:rPr>
          <w:rFonts w:ascii="Times New Roman CYR" w:hAnsi="Times New Roman CYR" w:cs="Times New Roman CYR"/>
          <w:sz w:val="28"/>
          <w:szCs w:val="28"/>
        </w:rPr>
        <w:t>Встреча с доктором «Вопросы, которые меня волнуют»</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Раздел 4. «Дом, в котором мы живем, и семейные традиции»</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формирование у детей отношение к семейным ценностям и семейным традициям, как основы личностного и духовно-нравственного развития  человека. Развитие стремления к созданию уюта в доме.</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«Мой дом – моя крепость»</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 xml:space="preserve">Коллаж «Мой дом» </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«Домашний труд, распределение обязанностей в семье»</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Эстафета «Домашние дела»</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«Традиции и праздники семейного календаря»</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lastRenderedPageBreak/>
        <w:t>Беседа «Подарки: дарить и получать?»</w:t>
      </w:r>
    </w:p>
    <w:p w:rsidR="00773436"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«Приглашаем гостей»</w:t>
      </w:r>
    </w:p>
    <w:p w:rsidR="00773436" w:rsidRPr="0039083A" w:rsidRDefault="00773436" w:rsidP="00773436">
      <w:pPr>
        <w:widowControl w:val="0"/>
        <w:numPr>
          <w:ilvl w:val="0"/>
          <w:numId w:val="3"/>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Коллаж «Праздничный стол»</w:t>
      </w:r>
    </w:p>
    <w:p w:rsidR="00773436" w:rsidRDefault="00773436" w:rsidP="00773436">
      <w:pPr>
        <w:widowControl w:val="0"/>
        <w:autoSpaceDE w:val="0"/>
        <w:autoSpaceDN w:val="0"/>
        <w:adjustRightInd w:val="0"/>
        <w:spacing w:line="240" w:lineRule="auto"/>
        <w:contextualSpacing/>
        <w:rPr>
          <w:rFonts w:ascii="Times New Roman CYR" w:hAnsi="Times New Roman CYR" w:cs="Times New Roman CYR"/>
          <w:sz w:val="28"/>
          <w:szCs w:val="28"/>
        </w:rPr>
      </w:pP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Раздел 5. «Экономика. Потребительская среда»</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дать представление  о денежных средствах, бюджете и  товарах и услугах (понятия «товар», «услуга», «кредит», «рассрочка»). А так же о  потребительской сфере (понятие «гарантийный срок», «срок годности»); формировать умение распоряжаться деньгами  и совершать покупки.</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 xml:space="preserve">Форма реализации:   </w:t>
      </w:r>
    </w:p>
    <w:p w:rsidR="00773436" w:rsidRDefault="00773436" w:rsidP="00773436">
      <w:pPr>
        <w:widowControl w:val="0"/>
        <w:numPr>
          <w:ilvl w:val="0"/>
          <w:numId w:val="5"/>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«Бюджет семьи. Способы получения денег»</w:t>
      </w:r>
    </w:p>
    <w:p w:rsidR="00773436" w:rsidRDefault="00773436" w:rsidP="00773436">
      <w:pPr>
        <w:widowControl w:val="0"/>
        <w:numPr>
          <w:ilvl w:val="0"/>
          <w:numId w:val="5"/>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«Что такое товар. Гарантийный срок и срок годности товара»</w:t>
      </w:r>
    </w:p>
    <w:p w:rsidR="00773436" w:rsidRDefault="00773436" w:rsidP="00773436">
      <w:pPr>
        <w:widowControl w:val="0"/>
        <w:numPr>
          <w:ilvl w:val="0"/>
          <w:numId w:val="5"/>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«Что где купить? Продавец – покупатель»</w:t>
      </w:r>
    </w:p>
    <w:p w:rsidR="00773436" w:rsidRDefault="00773436" w:rsidP="00773436">
      <w:pPr>
        <w:widowControl w:val="0"/>
        <w:numPr>
          <w:ilvl w:val="0"/>
          <w:numId w:val="5"/>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Практикум «Доход и расход»</w:t>
      </w:r>
    </w:p>
    <w:p w:rsidR="00773436" w:rsidRDefault="00773436" w:rsidP="00773436">
      <w:pPr>
        <w:numPr>
          <w:ilvl w:val="0"/>
          <w:numId w:val="5"/>
        </w:numPr>
        <w:spacing w:after="0"/>
        <w:rPr>
          <w:rFonts w:ascii="Times New Roman CYR" w:hAnsi="Times New Roman CYR" w:cs="Times New Roman CYR"/>
          <w:sz w:val="28"/>
          <w:szCs w:val="28"/>
        </w:rPr>
      </w:pPr>
      <w:r w:rsidRPr="001922E2">
        <w:rPr>
          <w:rFonts w:ascii="Times New Roman CYR" w:hAnsi="Times New Roman CYR" w:cs="Times New Roman CYR"/>
          <w:sz w:val="28"/>
          <w:szCs w:val="28"/>
        </w:rPr>
        <w:t>Беседа «Сбербанк. Кредит и рассрочка»</w:t>
      </w:r>
      <w:r>
        <w:rPr>
          <w:rFonts w:ascii="Times New Roman CYR" w:hAnsi="Times New Roman CYR" w:cs="Times New Roman CYR"/>
          <w:sz w:val="28"/>
          <w:szCs w:val="28"/>
        </w:rPr>
        <w:t xml:space="preserve"> </w:t>
      </w:r>
    </w:p>
    <w:p w:rsidR="00773436" w:rsidRDefault="00773436" w:rsidP="00773436">
      <w:pPr>
        <w:numPr>
          <w:ilvl w:val="0"/>
          <w:numId w:val="5"/>
        </w:numPr>
        <w:spacing w:after="0"/>
        <w:rPr>
          <w:rFonts w:ascii="Times New Roman CYR" w:hAnsi="Times New Roman CYR" w:cs="Times New Roman CYR"/>
          <w:sz w:val="28"/>
          <w:szCs w:val="28"/>
        </w:rPr>
      </w:pPr>
      <w:r>
        <w:rPr>
          <w:rFonts w:ascii="Times New Roman CYR" w:hAnsi="Times New Roman CYR" w:cs="Times New Roman CYR"/>
          <w:sz w:val="28"/>
          <w:szCs w:val="28"/>
        </w:rPr>
        <w:t>Экскурсия в сбербанк</w:t>
      </w:r>
    </w:p>
    <w:p w:rsidR="00773436" w:rsidRDefault="00773436" w:rsidP="00773436">
      <w:pPr>
        <w:numPr>
          <w:ilvl w:val="0"/>
          <w:numId w:val="5"/>
        </w:numPr>
        <w:rPr>
          <w:rFonts w:ascii="Times New Roman CYR" w:hAnsi="Times New Roman CYR" w:cs="Times New Roman CYR"/>
          <w:sz w:val="28"/>
          <w:szCs w:val="28"/>
        </w:rPr>
      </w:pPr>
      <w:r>
        <w:rPr>
          <w:rFonts w:ascii="Times New Roman CYR" w:hAnsi="Times New Roman CYR" w:cs="Times New Roman CYR"/>
          <w:sz w:val="28"/>
          <w:szCs w:val="28"/>
        </w:rPr>
        <w:t xml:space="preserve"> Разбор ситуаций</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Раздел 6. «Жилищно-бытовая система»</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дать представление об основных правах и обязанностях нанимателей и собственника жилья (понятия «договор», «ордер»); формировать ответственное отношение к своему жилью; дать представление  о жилищных организациях; формировать навык взаимодействия с жилищными организациями (ЕИРЦ…)</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6"/>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«Наниматель и собственник жилья»</w:t>
      </w:r>
    </w:p>
    <w:p w:rsidR="00773436" w:rsidRDefault="00773436" w:rsidP="00773436">
      <w:pPr>
        <w:widowControl w:val="0"/>
        <w:numPr>
          <w:ilvl w:val="0"/>
          <w:numId w:val="6"/>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«Как реализовать свое право на жилье»</w:t>
      </w:r>
    </w:p>
    <w:p w:rsidR="00773436" w:rsidRDefault="00773436" w:rsidP="00773436">
      <w:pPr>
        <w:widowControl w:val="0"/>
        <w:numPr>
          <w:ilvl w:val="0"/>
          <w:numId w:val="6"/>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«ЕИРЦ</w:t>
      </w:r>
      <w:r w:rsidRPr="003C307B">
        <w:rPr>
          <w:rFonts w:ascii="Times New Roman CYR" w:hAnsi="Times New Roman CYR" w:cs="Times New Roman CYR"/>
          <w:sz w:val="28"/>
          <w:szCs w:val="28"/>
        </w:rPr>
        <w:t>»</w:t>
      </w:r>
    </w:p>
    <w:p w:rsidR="00773436" w:rsidRDefault="00773436" w:rsidP="00773436">
      <w:pPr>
        <w:widowControl w:val="0"/>
        <w:numPr>
          <w:ilvl w:val="0"/>
          <w:numId w:val="6"/>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Практикум «Оформление квитанций»</w:t>
      </w:r>
    </w:p>
    <w:p w:rsidR="00773436" w:rsidRPr="003C307B" w:rsidRDefault="00773436" w:rsidP="00773436">
      <w:pPr>
        <w:widowControl w:val="0"/>
        <w:numPr>
          <w:ilvl w:val="0"/>
          <w:numId w:val="6"/>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Игра «Я плачу по счетам»</w:t>
      </w:r>
    </w:p>
    <w:p w:rsidR="00773436" w:rsidRDefault="00773436" w:rsidP="00773436">
      <w:pPr>
        <w:widowControl w:val="0"/>
        <w:autoSpaceDE w:val="0"/>
        <w:autoSpaceDN w:val="0"/>
        <w:adjustRightInd w:val="0"/>
        <w:spacing w:line="240" w:lineRule="auto"/>
        <w:contextualSpacing/>
        <w:rPr>
          <w:rFonts w:ascii="Times New Roman CYR" w:hAnsi="Times New Roman CYR" w:cs="Times New Roman CYR"/>
          <w:sz w:val="28"/>
          <w:szCs w:val="28"/>
        </w:rPr>
      </w:pP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Раздел 7. «Система социального обеспечения. Здравоохранение»</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расширить представление о системе социального обеспечения; познакомить с видами государственной помощи и системой льгот; формировать навык в обращения в организации системы социального обеспечения. Формировать ответственное отношение к своему здоровью, дать представление о медицинских учреждениях и их назначении.</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Беседа «Виды государственной помощи»</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Беседа «Организации социальной защиты»</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Беседа «Медицинские учреждения (поликлиники, диспансеры, больницы, аптеки)»</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Практикум «Звонок в медицинское учреждение»</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Беседа «Медицинское страхование»</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Беседа «Почему тело должно быть здорово»</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Тест «Я и мое здоровье»</w:t>
      </w:r>
    </w:p>
    <w:p w:rsidR="00773436" w:rsidRDefault="00773436" w:rsidP="00773436">
      <w:pPr>
        <w:widowControl w:val="0"/>
        <w:numPr>
          <w:ilvl w:val="0"/>
          <w:numId w:val="7"/>
        </w:numPr>
        <w:autoSpaceDE w:val="0"/>
        <w:autoSpaceDN w:val="0"/>
        <w:adjustRightInd w:val="0"/>
        <w:spacing w:line="240" w:lineRule="auto"/>
        <w:contextualSpacing/>
        <w:jc w:val="both"/>
        <w:rPr>
          <w:rFonts w:ascii="Times New Roman CYR" w:hAnsi="Times New Roman CYR" w:cs="Times New Roman CYR"/>
          <w:sz w:val="28"/>
          <w:szCs w:val="28"/>
        </w:rPr>
      </w:pPr>
      <w:r>
        <w:rPr>
          <w:rFonts w:ascii="Times New Roman CYR" w:hAnsi="Times New Roman CYR" w:cs="Times New Roman CYR"/>
          <w:sz w:val="28"/>
          <w:szCs w:val="28"/>
        </w:rPr>
        <w:t>Практикум «Домашняя аптечка»</w:t>
      </w:r>
    </w:p>
    <w:p w:rsidR="00773436" w:rsidRPr="00C66147" w:rsidRDefault="00773436" w:rsidP="00773436">
      <w:pPr>
        <w:widowControl w:val="0"/>
        <w:autoSpaceDE w:val="0"/>
        <w:autoSpaceDN w:val="0"/>
        <w:adjustRightInd w:val="0"/>
        <w:spacing w:line="240" w:lineRule="auto"/>
        <w:ind w:left="795"/>
        <w:contextualSpacing/>
        <w:rPr>
          <w:rFonts w:ascii="Times New Roman CYR" w:hAnsi="Times New Roman CYR" w:cs="Times New Roman CYR"/>
          <w:sz w:val="28"/>
          <w:szCs w:val="28"/>
        </w:rPr>
      </w:pP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i/>
          <w:sz w:val="28"/>
          <w:szCs w:val="28"/>
        </w:rPr>
      </w:pPr>
      <w:r w:rsidRPr="00697C67">
        <w:rPr>
          <w:rFonts w:ascii="Times New Roman CYR" w:hAnsi="Times New Roman CYR" w:cs="Times New Roman CYR"/>
          <w:b/>
          <w:i/>
          <w:sz w:val="28"/>
          <w:szCs w:val="28"/>
        </w:rPr>
        <w:t>Раздел 8. «Мир, который построю я»</w:t>
      </w:r>
    </w:p>
    <w:p w:rsidR="00773436" w:rsidRDefault="00773436" w:rsidP="00773436">
      <w:pPr>
        <w:widowControl w:val="0"/>
        <w:autoSpaceDE w:val="0"/>
        <w:autoSpaceDN w:val="0"/>
        <w:adjustRightInd w:val="0"/>
        <w:spacing w:line="240" w:lineRule="auto"/>
        <w:contextualSpacing/>
        <w:jc w:val="both"/>
        <w:rPr>
          <w:rFonts w:ascii="Times New Roman CYR" w:hAnsi="Times New Roman CYR" w:cs="Times New Roman CYR"/>
          <w:sz w:val="28"/>
          <w:szCs w:val="28"/>
        </w:rPr>
      </w:pPr>
      <w:r w:rsidRPr="00697C67">
        <w:rPr>
          <w:rFonts w:ascii="Times New Roman CYR" w:hAnsi="Times New Roman CYR" w:cs="Times New Roman CYR"/>
          <w:b/>
          <w:sz w:val="28"/>
          <w:szCs w:val="28"/>
        </w:rPr>
        <w:t>Цели и задачи:</w:t>
      </w:r>
      <w:r>
        <w:rPr>
          <w:rFonts w:ascii="Times New Roman CYR" w:hAnsi="Times New Roman CYR" w:cs="Times New Roman CYR"/>
          <w:sz w:val="28"/>
          <w:szCs w:val="28"/>
        </w:rPr>
        <w:t xml:space="preserve"> способствовать обобщению личного опыта. Дать представление о том, что нужно учиться на событиях прошлого; формировать видение своего будущего; формировать навыки осознанного планирования целей; развивать ответственность и самостоятельность.</w:t>
      </w:r>
    </w:p>
    <w:p w:rsidR="00773436" w:rsidRPr="00697C67" w:rsidRDefault="00773436" w:rsidP="00773436">
      <w:pPr>
        <w:widowControl w:val="0"/>
        <w:autoSpaceDE w:val="0"/>
        <w:autoSpaceDN w:val="0"/>
        <w:adjustRightInd w:val="0"/>
        <w:spacing w:line="240" w:lineRule="auto"/>
        <w:contextualSpacing/>
        <w:rPr>
          <w:rFonts w:ascii="Times New Roman CYR" w:hAnsi="Times New Roman CYR" w:cs="Times New Roman CYR"/>
          <w:b/>
          <w:sz w:val="28"/>
          <w:szCs w:val="28"/>
        </w:rPr>
      </w:pPr>
      <w:r w:rsidRPr="00697C67">
        <w:rPr>
          <w:rFonts w:ascii="Times New Roman CYR" w:hAnsi="Times New Roman CYR" w:cs="Times New Roman CYR"/>
          <w:b/>
          <w:sz w:val="28"/>
          <w:szCs w:val="28"/>
        </w:rPr>
        <w:t>Форма реализации:</w:t>
      </w:r>
    </w:p>
    <w:p w:rsidR="00773436" w:rsidRDefault="00773436" w:rsidP="00773436">
      <w:pPr>
        <w:widowControl w:val="0"/>
        <w:numPr>
          <w:ilvl w:val="0"/>
          <w:numId w:val="8"/>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«Мое будущее»</w:t>
      </w:r>
    </w:p>
    <w:p w:rsidR="00773436" w:rsidRPr="004D3370" w:rsidRDefault="00773436" w:rsidP="00773436">
      <w:pPr>
        <w:widowControl w:val="0"/>
        <w:numPr>
          <w:ilvl w:val="0"/>
          <w:numId w:val="8"/>
        </w:numPr>
        <w:autoSpaceDE w:val="0"/>
        <w:autoSpaceDN w:val="0"/>
        <w:adjustRightInd w:val="0"/>
        <w:spacing w:line="240" w:lineRule="auto"/>
        <w:contextualSpacing/>
        <w:rPr>
          <w:rFonts w:ascii="Times New Roman CYR" w:hAnsi="Times New Roman CYR" w:cs="Times New Roman CYR"/>
          <w:sz w:val="28"/>
          <w:szCs w:val="28"/>
        </w:rPr>
      </w:pPr>
      <w:proofErr w:type="gramStart"/>
      <w:r>
        <w:rPr>
          <w:rFonts w:ascii="Times New Roman CYR" w:hAnsi="Times New Roman CYR" w:cs="Times New Roman CYR"/>
          <w:sz w:val="28"/>
          <w:szCs w:val="28"/>
        </w:rPr>
        <w:t>Тест</w:t>
      </w:r>
      <w:proofErr w:type="gramEnd"/>
      <w:r>
        <w:rPr>
          <w:rFonts w:ascii="Times New Roman CYR" w:hAnsi="Times New Roman CYR" w:cs="Times New Roman CYR"/>
          <w:sz w:val="28"/>
          <w:szCs w:val="28"/>
        </w:rPr>
        <w:t xml:space="preserve"> «Какой я вижу свою будущую семью»</w:t>
      </w:r>
    </w:p>
    <w:p w:rsidR="00773436" w:rsidRDefault="00773436" w:rsidP="00773436">
      <w:pPr>
        <w:widowControl w:val="0"/>
        <w:numPr>
          <w:ilvl w:val="0"/>
          <w:numId w:val="8"/>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«Самые главные желания»</w:t>
      </w:r>
    </w:p>
    <w:p w:rsidR="00773436" w:rsidRDefault="00773436" w:rsidP="00773436">
      <w:pPr>
        <w:widowControl w:val="0"/>
        <w:numPr>
          <w:ilvl w:val="0"/>
          <w:numId w:val="8"/>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Беседа «Я и время: кто кого?»</w:t>
      </w:r>
    </w:p>
    <w:p w:rsidR="00773436" w:rsidRPr="00865E7B" w:rsidRDefault="00773436" w:rsidP="00773436">
      <w:pPr>
        <w:widowControl w:val="0"/>
        <w:numPr>
          <w:ilvl w:val="0"/>
          <w:numId w:val="8"/>
        </w:numPr>
        <w:autoSpaceDE w:val="0"/>
        <w:autoSpaceDN w:val="0"/>
        <w:adjustRightInd w:val="0"/>
        <w:spacing w:line="240" w:lineRule="auto"/>
        <w:contextualSpacing/>
        <w:rPr>
          <w:rFonts w:ascii="Times New Roman CYR" w:hAnsi="Times New Roman CYR" w:cs="Times New Roman CYR"/>
          <w:sz w:val="28"/>
          <w:szCs w:val="28"/>
        </w:rPr>
      </w:pPr>
      <w:r>
        <w:rPr>
          <w:rFonts w:ascii="Times New Roman CYR" w:hAnsi="Times New Roman CYR" w:cs="Times New Roman CYR"/>
          <w:sz w:val="28"/>
          <w:szCs w:val="28"/>
        </w:rPr>
        <w:t>Коллаж «Я и моя семья»</w:t>
      </w:r>
    </w:p>
    <w:p w:rsidR="00932E17" w:rsidRPr="00773436" w:rsidRDefault="00932E17">
      <w:pPr>
        <w:rPr>
          <w:rFonts w:ascii="Times New Roman" w:hAnsi="Times New Roman"/>
        </w:rPr>
      </w:pPr>
    </w:p>
    <w:sectPr w:rsidR="00932E17" w:rsidRPr="00773436" w:rsidSect="00723B66">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58D"/>
    <w:multiLevelType w:val="hybridMultilevel"/>
    <w:tmpl w:val="43962274"/>
    <w:lvl w:ilvl="0" w:tplc="EA5A44C2">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
    <w:nsid w:val="01205994"/>
    <w:multiLevelType w:val="hybridMultilevel"/>
    <w:tmpl w:val="6EBE0224"/>
    <w:lvl w:ilvl="0" w:tplc="5D52A734">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nsid w:val="103448C0"/>
    <w:multiLevelType w:val="hybridMultilevel"/>
    <w:tmpl w:val="29DE88CE"/>
    <w:lvl w:ilvl="0" w:tplc="0E065248">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3">
    <w:nsid w:val="431C5AD2"/>
    <w:multiLevelType w:val="hybridMultilevel"/>
    <w:tmpl w:val="BF3E3C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F9F47FC"/>
    <w:multiLevelType w:val="hybridMultilevel"/>
    <w:tmpl w:val="34DAEA0C"/>
    <w:lvl w:ilvl="0" w:tplc="5600B514">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5">
    <w:nsid w:val="500A4BFA"/>
    <w:multiLevelType w:val="hybridMultilevel"/>
    <w:tmpl w:val="0890BA52"/>
    <w:lvl w:ilvl="0" w:tplc="C9C6305E">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6">
    <w:nsid w:val="54115556"/>
    <w:multiLevelType w:val="hybridMultilevel"/>
    <w:tmpl w:val="B8A89A2E"/>
    <w:lvl w:ilvl="0" w:tplc="A27A8E8A">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7">
    <w:nsid w:val="64782375"/>
    <w:multiLevelType w:val="hybridMultilevel"/>
    <w:tmpl w:val="32B4AFC8"/>
    <w:lvl w:ilvl="0" w:tplc="DC7C267E">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8">
    <w:nsid w:val="672540AB"/>
    <w:multiLevelType w:val="hybridMultilevel"/>
    <w:tmpl w:val="AEBAC834"/>
    <w:lvl w:ilvl="0" w:tplc="42ECB7C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9">
    <w:nsid w:val="75B61B23"/>
    <w:multiLevelType w:val="hybridMultilevel"/>
    <w:tmpl w:val="900CB4D2"/>
    <w:lvl w:ilvl="0" w:tplc="D25A69AE">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num w:numId="1">
    <w:abstractNumId w:val="3"/>
  </w:num>
  <w:num w:numId="2">
    <w:abstractNumId w:val="4"/>
  </w:num>
  <w:num w:numId="3">
    <w:abstractNumId w:val="5"/>
  </w:num>
  <w:num w:numId="4">
    <w:abstractNumId w:val="9"/>
  </w:num>
  <w:num w:numId="5">
    <w:abstractNumId w:val="0"/>
  </w:num>
  <w:num w:numId="6">
    <w:abstractNumId w:val="7"/>
  </w:num>
  <w:num w:numId="7">
    <w:abstractNumId w:val="2"/>
  </w:num>
  <w:num w:numId="8">
    <w:abstractNumId w:val="6"/>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3436"/>
    <w:rsid w:val="002A2554"/>
    <w:rsid w:val="00603C0B"/>
    <w:rsid w:val="00656F6A"/>
    <w:rsid w:val="00773436"/>
    <w:rsid w:val="0080142A"/>
    <w:rsid w:val="00932E17"/>
    <w:rsid w:val="00A1043B"/>
    <w:rsid w:val="00A74610"/>
    <w:rsid w:val="00A74D1B"/>
    <w:rsid w:val="00A81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43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1994</Words>
  <Characters>11366</Characters>
  <Application>Microsoft Office Word</Application>
  <DocSecurity>0</DocSecurity>
  <Lines>94</Lines>
  <Paragraphs>26</Paragraphs>
  <ScaleCrop>false</ScaleCrop>
  <Company/>
  <LinksUpToDate>false</LinksUpToDate>
  <CharactersWithSpaces>13334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Лейла</dc:creator>
  <cp:lastModifiedBy>Лейла</cp:lastModifiedBy>
  <cp:revision>8</cp:revision>
  <dcterms:created xsi:type="dcterms:W3CDTF">2016-07-12T13:32:00Z</dcterms:created>
  <dcterms:modified xsi:type="dcterms:W3CDTF">2021-03-18T08:27:00Z</dcterms:modified>
</cp:coreProperties>
</file>